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9CAFB" w14:textId="77777777" w:rsidR="00925049" w:rsidRPr="009C6D67" w:rsidRDefault="00925049" w:rsidP="00925049">
      <w:pPr>
        <w:jc w:val="center"/>
        <w:rPr>
          <w:b/>
          <w:sz w:val="36"/>
          <w:szCs w:val="36"/>
        </w:rPr>
      </w:pPr>
      <w:bookmarkStart w:id="0" w:name="_Hlk182213327"/>
      <w:r w:rsidRPr="009C6D67">
        <w:rPr>
          <w:b/>
          <w:sz w:val="36"/>
          <w:szCs w:val="36"/>
        </w:rPr>
        <w:t>VERSIÓN ESTENOGRAFICA</w:t>
      </w:r>
    </w:p>
    <w:p w14:paraId="55FCCC35" w14:textId="0D55335D" w:rsidR="00925049" w:rsidRPr="009C6D67" w:rsidRDefault="00925049" w:rsidP="00925049">
      <w:pPr>
        <w:jc w:val="center"/>
        <w:rPr>
          <w:b/>
          <w:sz w:val="36"/>
          <w:szCs w:val="36"/>
        </w:rPr>
      </w:pPr>
      <w:r w:rsidRPr="009C6D67">
        <w:rPr>
          <w:b/>
          <w:sz w:val="36"/>
          <w:szCs w:val="36"/>
        </w:rPr>
        <w:t>PISA-00</w:t>
      </w:r>
      <w:r>
        <w:rPr>
          <w:b/>
          <w:sz w:val="36"/>
          <w:szCs w:val="36"/>
        </w:rPr>
        <w:t>15</w:t>
      </w:r>
      <w:r w:rsidRPr="009C6D67">
        <w:rPr>
          <w:b/>
          <w:sz w:val="36"/>
          <w:szCs w:val="36"/>
        </w:rPr>
        <w:t>/</w:t>
      </w:r>
      <w:r>
        <w:rPr>
          <w:b/>
          <w:sz w:val="36"/>
          <w:szCs w:val="36"/>
        </w:rPr>
        <w:t>ORD</w:t>
      </w:r>
      <w:r w:rsidRPr="009C6D67">
        <w:rPr>
          <w:b/>
          <w:sz w:val="36"/>
          <w:szCs w:val="36"/>
        </w:rPr>
        <w:t>-2025</w:t>
      </w:r>
    </w:p>
    <w:p w14:paraId="649610DE" w14:textId="4CF15464" w:rsidR="00BB4668" w:rsidRDefault="00EA042A" w:rsidP="001943DE">
      <w:pPr>
        <w:jc w:val="both"/>
        <w:rPr>
          <w:sz w:val="24"/>
          <w:szCs w:val="24"/>
        </w:rPr>
      </w:pPr>
      <w:r w:rsidRPr="0021712F">
        <w:rPr>
          <w:sz w:val="24"/>
          <w:szCs w:val="24"/>
        </w:rPr>
        <w:t xml:space="preserve">REUNIDOS EN LAS INSTALACIONES DE LA SALA DE CABILDO DE LA PRESIDENCIA MUNICIPAL DE PISAFLORES HIDALGO SIENDO </w:t>
      </w:r>
      <w:r>
        <w:rPr>
          <w:sz w:val="24"/>
          <w:szCs w:val="24"/>
        </w:rPr>
        <w:t xml:space="preserve">LAS </w:t>
      </w:r>
      <w:r w:rsidR="00580EAD">
        <w:rPr>
          <w:sz w:val="24"/>
          <w:szCs w:val="24"/>
        </w:rPr>
        <w:t>11:</w:t>
      </w:r>
      <w:r w:rsidR="00893D96">
        <w:rPr>
          <w:sz w:val="24"/>
          <w:szCs w:val="24"/>
        </w:rPr>
        <w:t>1</w:t>
      </w:r>
      <w:r w:rsidR="00580EAD">
        <w:rPr>
          <w:sz w:val="24"/>
          <w:szCs w:val="24"/>
        </w:rPr>
        <w:t>0</w:t>
      </w:r>
      <w:r>
        <w:rPr>
          <w:sz w:val="24"/>
          <w:szCs w:val="24"/>
        </w:rPr>
        <w:t xml:space="preserve"> </w:t>
      </w:r>
      <w:r w:rsidRPr="0021712F">
        <w:rPr>
          <w:sz w:val="24"/>
          <w:szCs w:val="24"/>
        </w:rPr>
        <w:t>HORAS DEL DÍA</w:t>
      </w:r>
      <w:r>
        <w:rPr>
          <w:sz w:val="24"/>
          <w:szCs w:val="24"/>
        </w:rPr>
        <w:t xml:space="preserve"> </w:t>
      </w:r>
      <w:r w:rsidR="00580EAD">
        <w:rPr>
          <w:sz w:val="24"/>
          <w:szCs w:val="24"/>
        </w:rPr>
        <w:t xml:space="preserve">30 </w:t>
      </w:r>
      <w:r>
        <w:rPr>
          <w:sz w:val="24"/>
          <w:szCs w:val="24"/>
        </w:rPr>
        <w:t>DE ABRIL DE 2025</w:t>
      </w:r>
      <w:r w:rsidRPr="0021712F">
        <w:rPr>
          <w:sz w:val="24"/>
          <w:szCs w:val="24"/>
        </w:rPr>
        <w:t>, DE CONFORMIDAD A LO ESTABLECIDO EN LOS ARTÍCULOS 47, 48,49, 51 Y 52 DE LA LEY ORGÁNICA MUNICIPAL Y AL TENOR DE LA CONVOCATORIA EMITIDA CON PLENA ANTICIPACIÓN,</w:t>
      </w:r>
      <w:r>
        <w:rPr>
          <w:sz w:val="24"/>
          <w:szCs w:val="24"/>
        </w:rPr>
        <w:t xml:space="preserve"> </w:t>
      </w:r>
      <w:r w:rsidRPr="0021712F">
        <w:rPr>
          <w:sz w:val="24"/>
          <w:szCs w:val="24"/>
        </w:rPr>
        <w:t xml:space="preserve">ESTANDO PRESENTE EN CALIDAD DE PRESIDENTE MUNICIPAL CONSTITUCIONAL; LIC. MIGUEL BAHENA SOLÓRZANO EN CALIDAD DE SINDICA MUNICIPAL; </w:t>
      </w:r>
      <w:r w:rsidRPr="00BB5E54">
        <w:rPr>
          <w:sz w:val="24"/>
          <w:szCs w:val="24"/>
        </w:rPr>
        <w:t>ZULEYDI YONALETH RIVERA HERNÁNDEZ, GILDARDO MARTÍNEZ TREJO REGIDOR, VIAMNEY LUGO TREJO REGIDOR, URIEL GUDIÑO MONTES REGIDOR, VERÓNICA PÉREZ GARAY REGIDOR, SABINA SÁNCHEZ BARRERA REGIDOR, ERICK MANUEL ACUÑA ÁNGELES REGIDOR, LAURA PONCE RUBIO REGIDOR, JORGE ALBERTO TAPIA GUERRERO REGIDOR, LEONICIA RAMOS SÁNCHEZ REGIDOR</w:t>
      </w:r>
      <w:r w:rsidRPr="0021712F">
        <w:rPr>
          <w:sz w:val="24"/>
          <w:szCs w:val="24"/>
        </w:rPr>
        <w:t xml:space="preserve">, EN SU CARÁCTER DE REGIDORES; </w:t>
      </w:r>
    </w:p>
    <w:p w14:paraId="32EC05F2" w14:textId="450BA222" w:rsidR="002844ED" w:rsidRPr="0021712F" w:rsidRDefault="00EA042A" w:rsidP="001943DE">
      <w:pPr>
        <w:jc w:val="both"/>
        <w:rPr>
          <w:sz w:val="24"/>
          <w:szCs w:val="24"/>
        </w:rPr>
      </w:pPr>
      <w:r w:rsidRPr="0021712F">
        <w:rPr>
          <w:sz w:val="24"/>
          <w:szCs w:val="24"/>
        </w:rPr>
        <w:t xml:space="preserve">MISMAS PERSONAS QUIENES INTEGRAN EL H. AYUNTAMIENTO DE PISAFLORES HIDALGO, </w:t>
      </w:r>
      <w:r>
        <w:rPr>
          <w:sz w:val="24"/>
          <w:szCs w:val="24"/>
        </w:rPr>
        <w:t>DANDO INICIO A LOS TRABAJOS DE LA</w:t>
      </w:r>
      <w:r w:rsidR="000C40D5">
        <w:rPr>
          <w:sz w:val="24"/>
          <w:szCs w:val="24"/>
        </w:rPr>
        <w:t xml:space="preserve"> </w:t>
      </w:r>
      <w:r w:rsidR="00631275">
        <w:rPr>
          <w:sz w:val="24"/>
          <w:szCs w:val="24"/>
        </w:rPr>
        <w:t xml:space="preserve"> </w:t>
      </w:r>
      <w:r w:rsidR="00580EAD">
        <w:rPr>
          <w:sz w:val="24"/>
          <w:szCs w:val="24"/>
        </w:rPr>
        <w:t xml:space="preserve">SEGUNDA </w:t>
      </w:r>
      <w:r>
        <w:rPr>
          <w:sz w:val="24"/>
          <w:szCs w:val="24"/>
        </w:rPr>
        <w:t>SESIÓN</w:t>
      </w:r>
      <w:r w:rsidRPr="0021712F">
        <w:rPr>
          <w:sz w:val="24"/>
          <w:szCs w:val="24"/>
        </w:rPr>
        <w:t xml:space="preserve"> </w:t>
      </w:r>
      <w:r>
        <w:rPr>
          <w:sz w:val="24"/>
          <w:szCs w:val="24"/>
        </w:rPr>
        <w:t>ORDINARIA DEL MES DE ABRIL</w:t>
      </w:r>
      <w:r w:rsidRPr="0021712F">
        <w:rPr>
          <w:sz w:val="24"/>
          <w:szCs w:val="24"/>
        </w:rPr>
        <w:t xml:space="preserve"> DEL AÑO 202</w:t>
      </w:r>
      <w:r>
        <w:rPr>
          <w:sz w:val="24"/>
          <w:szCs w:val="24"/>
        </w:rPr>
        <w:t>5 BAJO EL SIGUIENTE ORDEN DEL DÍA:</w:t>
      </w:r>
    </w:p>
    <w:p w14:paraId="358A109D" w14:textId="3B5C03A7" w:rsidR="00A036B3" w:rsidRPr="00BF721F" w:rsidRDefault="00EA042A" w:rsidP="00A036B3">
      <w:pPr>
        <w:jc w:val="center"/>
        <w:rPr>
          <w:rFonts w:asciiTheme="majorHAnsi" w:eastAsiaTheme="majorEastAsia" w:hAnsiTheme="majorHAnsi" w:cstheme="majorBidi"/>
          <w:b/>
          <w:bCs/>
          <w:spacing w:val="-10"/>
          <w:kern w:val="28"/>
          <w:sz w:val="24"/>
          <w:szCs w:val="24"/>
        </w:rPr>
      </w:pPr>
      <w:r w:rsidRPr="00BF721F">
        <w:rPr>
          <w:rFonts w:asciiTheme="majorHAnsi" w:eastAsiaTheme="majorEastAsia" w:hAnsiTheme="majorHAnsi" w:cstheme="majorBidi"/>
          <w:b/>
          <w:bCs/>
          <w:spacing w:val="-10"/>
          <w:kern w:val="28"/>
          <w:sz w:val="24"/>
          <w:szCs w:val="24"/>
        </w:rPr>
        <w:t>ORDEN DEL DÍA</w:t>
      </w:r>
    </w:p>
    <w:p w14:paraId="0CAC1C1F" w14:textId="5AAF8964" w:rsidR="00A036B3" w:rsidRPr="002236E7" w:rsidRDefault="00EA042A" w:rsidP="00A036B3">
      <w:pPr>
        <w:pStyle w:val="Prrafodelista"/>
        <w:numPr>
          <w:ilvl w:val="0"/>
          <w:numId w:val="2"/>
        </w:numPr>
        <w:jc w:val="both"/>
        <w:rPr>
          <w:b/>
          <w:bCs/>
          <w:sz w:val="24"/>
          <w:szCs w:val="24"/>
        </w:rPr>
      </w:pPr>
      <w:r w:rsidRPr="002236E7">
        <w:rPr>
          <w:b/>
          <w:bCs/>
          <w:sz w:val="24"/>
          <w:szCs w:val="24"/>
        </w:rPr>
        <w:t>BIENVENIDA.</w:t>
      </w:r>
    </w:p>
    <w:p w14:paraId="41BF96DF" w14:textId="1D947CA0" w:rsidR="00A036B3" w:rsidRPr="002236E7" w:rsidRDefault="00EA042A" w:rsidP="00A036B3">
      <w:pPr>
        <w:pStyle w:val="Prrafodelista"/>
        <w:numPr>
          <w:ilvl w:val="0"/>
          <w:numId w:val="2"/>
        </w:numPr>
        <w:jc w:val="both"/>
        <w:rPr>
          <w:b/>
          <w:bCs/>
          <w:sz w:val="24"/>
          <w:szCs w:val="24"/>
        </w:rPr>
      </w:pPr>
      <w:r w:rsidRPr="002236E7">
        <w:rPr>
          <w:b/>
          <w:bCs/>
          <w:sz w:val="24"/>
          <w:szCs w:val="24"/>
        </w:rPr>
        <w:t>PASE DE LISTA.</w:t>
      </w:r>
    </w:p>
    <w:p w14:paraId="6E0BB908" w14:textId="489EDF96" w:rsidR="00A036B3" w:rsidRPr="002236E7" w:rsidRDefault="00EA042A" w:rsidP="00A036B3">
      <w:pPr>
        <w:pStyle w:val="Prrafodelista"/>
        <w:numPr>
          <w:ilvl w:val="0"/>
          <w:numId w:val="2"/>
        </w:numPr>
        <w:jc w:val="both"/>
        <w:rPr>
          <w:b/>
          <w:bCs/>
          <w:sz w:val="24"/>
          <w:szCs w:val="24"/>
        </w:rPr>
      </w:pPr>
      <w:r w:rsidRPr="002236E7">
        <w:rPr>
          <w:b/>
          <w:bCs/>
          <w:sz w:val="24"/>
          <w:szCs w:val="24"/>
        </w:rPr>
        <w:t>DECLARACIÓN DE QUORUM LEGAL.</w:t>
      </w:r>
    </w:p>
    <w:p w14:paraId="18550E6E" w14:textId="68DDA5FC" w:rsidR="00033E78" w:rsidRDefault="00EA042A" w:rsidP="0045510A">
      <w:pPr>
        <w:pStyle w:val="Prrafodelista"/>
        <w:numPr>
          <w:ilvl w:val="0"/>
          <w:numId w:val="2"/>
        </w:numPr>
        <w:jc w:val="both"/>
        <w:rPr>
          <w:b/>
          <w:bCs/>
          <w:sz w:val="24"/>
          <w:szCs w:val="24"/>
        </w:rPr>
      </w:pPr>
      <w:r w:rsidRPr="002236E7">
        <w:rPr>
          <w:b/>
          <w:bCs/>
          <w:sz w:val="24"/>
          <w:szCs w:val="24"/>
        </w:rPr>
        <w:t>APROBACIÓN DEL ORDEN DEL DÍA.</w:t>
      </w:r>
    </w:p>
    <w:p w14:paraId="2754AD2E" w14:textId="14F57225" w:rsidR="0045510A" w:rsidRDefault="00580EAD" w:rsidP="0045510A">
      <w:pPr>
        <w:pStyle w:val="Prrafodelista"/>
        <w:numPr>
          <w:ilvl w:val="0"/>
          <w:numId w:val="2"/>
        </w:numPr>
        <w:jc w:val="both"/>
        <w:rPr>
          <w:b/>
          <w:bCs/>
          <w:sz w:val="24"/>
          <w:szCs w:val="24"/>
        </w:rPr>
      </w:pPr>
      <w:r>
        <w:rPr>
          <w:b/>
          <w:bCs/>
          <w:sz w:val="24"/>
          <w:szCs w:val="24"/>
        </w:rPr>
        <w:t>CREACIÓN DE COMISIONES FALTANTES.</w:t>
      </w:r>
    </w:p>
    <w:p w14:paraId="2728B98E" w14:textId="164D5EC2" w:rsidR="00580EAD" w:rsidRDefault="00580EAD" w:rsidP="0045510A">
      <w:pPr>
        <w:pStyle w:val="Prrafodelista"/>
        <w:numPr>
          <w:ilvl w:val="0"/>
          <w:numId w:val="2"/>
        </w:numPr>
        <w:jc w:val="both"/>
        <w:rPr>
          <w:b/>
          <w:bCs/>
          <w:sz w:val="24"/>
          <w:szCs w:val="24"/>
        </w:rPr>
      </w:pPr>
      <w:r>
        <w:rPr>
          <w:b/>
          <w:bCs/>
          <w:sz w:val="24"/>
          <w:szCs w:val="24"/>
        </w:rPr>
        <w:t>CREACION DE LA COMISION MUNICIPAL DE MEJORA REGULATORIA.</w:t>
      </w:r>
    </w:p>
    <w:p w14:paraId="32E31B5C" w14:textId="5152AC71" w:rsidR="0045510A" w:rsidRDefault="00EA042A" w:rsidP="0045510A">
      <w:pPr>
        <w:pStyle w:val="Prrafodelista"/>
        <w:numPr>
          <w:ilvl w:val="0"/>
          <w:numId w:val="2"/>
        </w:numPr>
        <w:jc w:val="both"/>
        <w:rPr>
          <w:b/>
          <w:bCs/>
          <w:sz w:val="24"/>
          <w:szCs w:val="24"/>
        </w:rPr>
      </w:pPr>
      <w:r>
        <w:rPr>
          <w:b/>
          <w:bCs/>
          <w:sz w:val="24"/>
          <w:szCs w:val="24"/>
        </w:rPr>
        <w:t>CLAUSURA DE SESIÓN.</w:t>
      </w:r>
    </w:p>
    <w:p w14:paraId="1CFEFB1F" w14:textId="7CF49D3D" w:rsidR="002A7A88" w:rsidRDefault="002A7A88" w:rsidP="002A7A88">
      <w:pPr>
        <w:pStyle w:val="Prrafodelista"/>
        <w:jc w:val="both"/>
        <w:rPr>
          <w:b/>
          <w:bCs/>
          <w:sz w:val="24"/>
          <w:szCs w:val="24"/>
        </w:rPr>
      </w:pPr>
    </w:p>
    <w:p w14:paraId="4F412A37" w14:textId="77777777" w:rsidR="002A7A88" w:rsidRDefault="002A7A88" w:rsidP="002A7A88">
      <w:pPr>
        <w:pStyle w:val="Prrafodelista"/>
        <w:jc w:val="both"/>
        <w:rPr>
          <w:b/>
          <w:bCs/>
          <w:sz w:val="24"/>
          <w:szCs w:val="24"/>
        </w:rPr>
      </w:pPr>
    </w:p>
    <w:p w14:paraId="23E74E7F" w14:textId="6D8FDB48" w:rsidR="0025688F" w:rsidRPr="0045510A" w:rsidRDefault="00F21E29" w:rsidP="00F21E29">
      <w:pPr>
        <w:pStyle w:val="Prrafodelista"/>
        <w:tabs>
          <w:tab w:val="left" w:pos="2022"/>
        </w:tabs>
        <w:jc w:val="both"/>
        <w:rPr>
          <w:b/>
          <w:bCs/>
          <w:sz w:val="24"/>
          <w:szCs w:val="24"/>
        </w:rPr>
      </w:pPr>
      <w:r>
        <w:rPr>
          <w:b/>
          <w:bCs/>
          <w:sz w:val="24"/>
          <w:szCs w:val="24"/>
        </w:rPr>
        <w:tab/>
      </w:r>
    </w:p>
    <w:p w14:paraId="0ABA330C" w14:textId="17ACAF78" w:rsidR="00996745" w:rsidRDefault="00EA042A" w:rsidP="00996745">
      <w:pPr>
        <w:pStyle w:val="Prrafodelista"/>
        <w:numPr>
          <w:ilvl w:val="0"/>
          <w:numId w:val="16"/>
        </w:numPr>
        <w:jc w:val="both"/>
        <w:rPr>
          <w:b/>
          <w:sz w:val="24"/>
          <w:szCs w:val="24"/>
        </w:rPr>
      </w:pPr>
      <w:r>
        <w:rPr>
          <w:b/>
          <w:sz w:val="24"/>
          <w:szCs w:val="24"/>
        </w:rPr>
        <w:t>BIENVENIDA</w:t>
      </w:r>
    </w:p>
    <w:p w14:paraId="348D7E1E" w14:textId="54E715A7" w:rsidR="000F3C6E" w:rsidRPr="00996745" w:rsidRDefault="00EA042A" w:rsidP="00996745">
      <w:pPr>
        <w:pStyle w:val="Prrafodelista"/>
        <w:jc w:val="both"/>
        <w:rPr>
          <w:b/>
          <w:sz w:val="24"/>
          <w:szCs w:val="24"/>
        </w:rPr>
      </w:pPr>
      <w:r w:rsidRPr="00996745">
        <w:rPr>
          <w:bCs/>
          <w:sz w:val="24"/>
          <w:szCs w:val="24"/>
        </w:rPr>
        <w:t>EN USO DE LA VOZ EL PRESIDENTE MUNICIPAL CONSTITUCIONAL. LIC.</w:t>
      </w:r>
      <w:r>
        <w:rPr>
          <w:bCs/>
          <w:sz w:val="24"/>
          <w:szCs w:val="24"/>
        </w:rPr>
        <w:t xml:space="preserve"> </w:t>
      </w:r>
      <w:r w:rsidRPr="00996745">
        <w:rPr>
          <w:bCs/>
          <w:sz w:val="24"/>
          <w:szCs w:val="24"/>
        </w:rPr>
        <w:t>MIGUEL BAHENA SOLORZANO SALUDA, DA LA BIENVENIDA E INICIA DICIENDO</w:t>
      </w:r>
    </w:p>
    <w:tbl>
      <w:tblPr>
        <w:tblStyle w:val="Tablaconcuadrcula"/>
        <w:tblW w:w="0" w:type="auto"/>
        <w:tblLook w:val="04A0" w:firstRow="1" w:lastRow="0" w:firstColumn="1" w:lastColumn="0" w:noHBand="0" w:noVBand="1"/>
      </w:tblPr>
      <w:tblGrid>
        <w:gridCol w:w="8978"/>
      </w:tblGrid>
      <w:tr w:rsidR="00902C57" w14:paraId="17BBC733" w14:textId="77777777" w:rsidTr="00902C57">
        <w:tc>
          <w:tcPr>
            <w:tcW w:w="8978" w:type="dxa"/>
          </w:tcPr>
          <w:p w14:paraId="65EB878B" w14:textId="59D14E7E" w:rsidR="00902C57" w:rsidRPr="00866F77" w:rsidRDefault="00EA042A" w:rsidP="000F3C6E">
            <w:pPr>
              <w:jc w:val="both"/>
              <w:rPr>
                <w:sz w:val="24"/>
                <w:szCs w:val="24"/>
              </w:rPr>
            </w:pPr>
            <w:r w:rsidRPr="0021712F">
              <w:rPr>
                <w:sz w:val="24"/>
                <w:szCs w:val="24"/>
              </w:rPr>
              <w:t>“SIENDO LAS</w:t>
            </w:r>
            <w:r>
              <w:rPr>
                <w:sz w:val="24"/>
                <w:szCs w:val="24"/>
              </w:rPr>
              <w:t xml:space="preserve"> </w:t>
            </w:r>
            <w:r w:rsidR="00580EAD">
              <w:rPr>
                <w:sz w:val="24"/>
                <w:szCs w:val="24"/>
              </w:rPr>
              <w:t>11:</w:t>
            </w:r>
            <w:r w:rsidR="00893D96">
              <w:rPr>
                <w:sz w:val="24"/>
                <w:szCs w:val="24"/>
              </w:rPr>
              <w:t>1</w:t>
            </w:r>
            <w:r w:rsidR="00580EAD">
              <w:rPr>
                <w:sz w:val="24"/>
                <w:szCs w:val="24"/>
              </w:rPr>
              <w:t>0</w:t>
            </w:r>
            <w:r w:rsidRPr="00561736">
              <w:rPr>
                <w:sz w:val="24"/>
                <w:szCs w:val="24"/>
              </w:rPr>
              <w:t xml:space="preserve"> </w:t>
            </w:r>
            <w:r w:rsidRPr="001A3D2E">
              <w:rPr>
                <w:sz w:val="24"/>
                <w:szCs w:val="24"/>
              </w:rPr>
              <w:t xml:space="preserve">HORAS </w:t>
            </w:r>
            <w:r w:rsidRPr="0021712F">
              <w:rPr>
                <w:sz w:val="24"/>
                <w:szCs w:val="24"/>
              </w:rPr>
              <w:t xml:space="preserve">DEL DÍA </w:t>
            </w:r>
            <w:r w:rsidR="00580EAD">
              <w:rPr>
                <w:sz w:val="24"/>
                <w:szCs w:val="24"/>
              </w:rPr>
              <w:t xml:space="preserve">30 DE </w:t>
            </w:r>
            <w:r>
              <w:rPr>
                <w:sz w:val="24"/>
                <w:szCs w:val="24"/>
              </w:rPr>
              <w:t>ABRIL DEL 2025</w:t>
            </w:r>
            <w:r w:rsidRPr="0021712F">
              <w:rPr>
                <w:sz w:val="24"/>
                <w:szCs w:val="24"/>
              </w:rPr>
              <w:t xml:space="preserve"> DOY LA BIENVENIDA A TODOS LOS PRESENTES, ASÍ MISMO DOY INICIO CON LOS TRABAJOS DE LA </w:t>
            </w:r>
            <w:r w:rsidR="00580EAD">
              <w:rPr>
                <w:sz w:val="24"/>
                <w:szCs w:val="24"/>
              </w:rPr>
              <w:t>SEGUNDA</w:t>
            </w:r>
            <w:r>
              <w:rPr>
                <w:sz w:val="24"/>
                <w:szCs w:val="24"/>
              </w:rPr>
              <w:t xml:space="preserve"> SESIÓN ORDINARIA DEL MES DE ABRIL DEL 2025</w:t>
            </w:r>
            <w:r w:rsidRPr="0021712F">
              <w:rPr>
                <w:sz w:val="24"/>
                <w:szCs w:val="24"/>
              </w:rPr>
              <w:t>, PARA LO CUAL SOLICITO AL SECRETARIO</w:t>
            </w:r>
            <w:r>
              <w:rPr>
                <w:sz w:val="24"/>
                <w:szCs w:val="24"/>
              </w:rPr>
              <w:t xml:space="preserve"> GENERAL MUNICIPAL </w:t>
            </w:r>
            <w:r w:rsidRPr="0021712F">
              <w:rPr>
                <w:sz w:val="24"/>
                <w:szCs w:val="24"/>
              </w:rPr>
              <w:t xml:space="preserve">DE LECTURA AL PROYECTO DEL ORDEN DEL DÍA </w:t>
            </w:r>
            <w:r>
              <w:rPr>
                <w:sz w:val="24"/>
                <w:szCs w:val="24"/>
              </w:rPr>
              <w:t>DE LA PRESENTE SESIÓN.</w:t>
            </w:r>
          </w:p>
        </w:tc>
      </w:tr>
    </w:tbl>
    <w:p w14:paraId="36D08D70" w14:textId="5C2E467D" w:rsidR="00902C57" w:rsidRDefault="00EA042A" w:rsidP="00902C57">
      <w:pPr>
        <w:jc w:val="both"/>
        <w:rPr>
          <w:sz w:val="24"/>
          <w:szCs w:val="24"/>
        </w:rPr>
      </w:pPr>
      <w:r w:rsidRPr="0021712F">
        <w:rPr>
          <w:sz w:val="24"/>
          <w:szCs w:val="24"/>
        </w:rPr>
        <w:t xml:space="preserve">EL SECRETARIO </w:t>
      </w:r>
      <w:r>
        <w:rPr>
          <w:sz w:val="24"/>
          <w:szCs w:val="24"/>
        </w:rPr>
        <w:t xml:space="preserve">GENERAL MUNICIPAL: </w:t>
      </w:r>
      <w:r w:rsidRPr="0021712F">
        <w:rPr>
          <w:sz w:val="24"/>
          <w:szCs w:val="24"/>
        </w:rPr>
        <w:t xml:space="preserve">T.S.U. ANTONIO ROBLES RAMÍREZ PROCEDE </w:t>
      </w:r>
      <w:r>
        <w:rPr>
          <w:sz w:val="24"/>
          <w:szCs w:val="24"/>
        </w:rPr>
        <w:t>A DAR LECTURA AL OFICIO DE CONVOCATORIA PARA ESTA SESIÓN ASÍ COMO EL ORDEN DEL DÍA PROGRAMADO.</w:t>
      </w:r>
    </w:p>
    <w:p w14:paraId="31F916FD" w14:textId="77777777" w:rsidR="00DD7819" w:rsidRPr="008F7A01" w:rsidRDefault="00DD7819" w:rsidP="008F7A01">
      <w:pPr>
        <w:pStyle w:val="Prrafodelista"/>
        <w:numPr>
          <w:ilvl w:val="0"/>
          <w:numId w:val="17"/>
        </w:numPr>
        <w:rPr>
          <w:vanish/>
          <w:sz w:val="24"/>
          <w:szCs w:val="24"/>
          <w:specVanish/>
        </w:rPr>
      </w:pPr>
    </w:p>
    <w:p w14:paraId="3BF3B084" w14:textId="6AB05469" w:rsidR="00D341A4" w:rsidRPr="008F7A01" w:rsidRDefault="00EA042A" w:rsidP="008F7A01">
      <w:pPr>
        <w:pStyle w:val="Prrafodelista"/>
        <w:numPr>
          <w:ilvl w:val="0"/>
          <w:numId w:val="17"/>
        </w:numPr>
        <w:rPr>
          <w:sz w:val="24"/>
          <w:szCs w:val="24"/>
        </w:rPr>
      </w:pPr>
      <w:r w:rsidRPr="008F7A01">
        <w:rPr>
          <w:b/>
          <w:sz w:val="24"/>
          <w:szCs w:val="24"/>
        </w:rPr>
        <w:t xml:space="preserve">PASE DE LISTA </w:t>
      </w:r>
    </w:p>
    <w:p w14:paraId="0EC7922C" w14:textId="679EA6D9" w:rsidR="00165BDA" w:rsidRDefault="00EA042A" w:rsidP="00165BDA">
      <w:pPr>
        <w:jc w:val="both"/>
        <w:rPr>
          <w:sz w:val="24"/>
          <w:szCs w:val="24"/>
        </w:rPr>
      </w:pPr>
      <w:r>
        <w:rPr>
          <w:sz w:val="24"/>
          <w:szCs w:val="24"/>
        </w:rPr>
        <w:t xml:space="preserve">UNA VEZ LEÍDO EL ORDEN DEL DÍA, </w:t>
      </w:r>
      <w:r w:rsidRPr="0021712F">
        <w:rPr>
          <w:sz w:val="24"/>
          <w:szCs w:val="24"/>
        </w:rPr>
        <w:t xml:space="preserve">EL SECRETARIO </w:t>
      </w:r>
      <w:r>
        <w:rPr>
          <w:sz w:val="24"/>
          <w:szCs w:val="24"/>
        </w:rPr>
        <w:t xml:space="preserve">GENERAL </w:t>
      </w:r>
      <w:r w:rsidRPr="0021712F">
        <w:rPr>
          <w:sz w:val="24"/>
          <w:szCs w:val="24"/>
        </w:rPr>
        <w:t xml:space="preserve">T.S.U. ANTONIO ROBLES RAMÍREZ PROCEDE A REALIZAR EL PASE DE LISTA A LOS MIEMBROS DE LA ASAMBLEA </w:t>
      </w:r>
      <w:bookmarkStart w:id="1" w:name="_Hlk188512935"/>
      <w:r w:rsidRPr="0021712F">
        <w:rPr>
          <w:sz w:val="24"/>
          <w:szCs w:val="24"/>
        </w:rPr>
        <w:t>MUNICIPAL.</w:t>
      </w:r>
    </w:p>
    <w:tbl>
      <w:tblPr>
        <w:tblStyle w:val="Tablaconcuadrcula"/>
        <w:tblW w:w="0" w:type="auto"/>
        <w:tblInd w:w="404" w:type="dxa"/>
        <w:tblLook w:val="04A0" w:firstRow="1" w:lastRow="0" w:firstColumn="1" w:lastColumn="0" w:noHBand="0" w:noVBand="1"/>
      </w:tblPr>
      <w:tblGrid>
        <w:gridCol w:w="4382"/>
        <w:gridCol w:w="2552"/>
        <w:gridCol w:w="1383"/>
      </w:tblGrid>
      <w:tr w:rsidR="00BA5001" w14:paraId="7F5C517F" w14:textId="6FCFB100" w:rsidTr="00CE2B17">
        <w:tc>
          <w:tcPr>
            <w:tcW w:w="4382" w:type="dxa"/>
          </w:tcPr>
          <w:p w14:paraId="23D9AA85" w14:textId="0E889F14" w:rsidR="00BA5001" w:rsidRPr="00BB4668" w:rsidRDefault="00EA042A" w:rsidP="006508FA">
            <w:pPr>
              <w:jc w:val="center"/>
              <w:rPr>
                <w:b/>
                <w:sz w:val="24"/>
                <w:szCs w:val="24"/>
              </w:rPr>
            </w:pPr>
            <w:r w:rsidRPr="00BB4668">
              <w:rPr>
                <w:b/>
                <w:sz w:val="24"/>
                <w:szCs w:val="24"/>
              </w:rPr>
              <w:t>NOMBRE</w:t>
            </w:r>
          </w:p>
        </w:tc>
        <w:tc>
          <w:tcPr>
            <w:tcW w:w="2552" w:type="dxa"/>
          </w:tcPr>
          <w:p w14:paraId="706F7805" w14:textId="2EB10C03" w:rsidR="00BA5001" w:rsidRPr="00BB4668" w:rsidRDefault="00EA042A" w:rsidP="006508FA">
            <w:pPr>
              <w:jc w:val="center"/>
              <w:rPr>
                <w:b/>
                <w:sz w:val="24"/>
                <w:szCs w:val="24"/>
              </w:rPr>
            </w:pPr>
            <w:r w:rsidRPr="00BB4668">
              <w:rPr>
                <w:b/>
                <w:sz w:val="24"/>
                <w:szCs w:val="24"/>
              </w:rPr>
              <w:t>CARGO</w:t>
            </w:r>
          </w:p>
        </w:tc>
        <w:tc>
          <w:tcPr>
            <w:tcW w:w="1275" w:type="dxa"/>
          </w:tcPr>
          <w:p w14:paraId="0DC64E1B" w14:textId="3945B9FD" w:rsidR="00BA5001" w:rsidRPr="00BB4668" w:rsidRDefault="00EA042A" w:rsidP="006508FA">
            <w:pPr>
              <w:jc w:val="center"/>
              <w:rPr>
                <w:b/>
                <w:sz w:val="24"/>
                <w:szCs w:val="24"/>
              </w:rPr>
            </w:pPr>
            <w:r>
              <w:rPr>
                <w:b/>
                <w:sz w:val="24"/>
                <w:szCs w:val="24"/>
              </w:rPr>
              <w:t>ASISTENCIA</w:t>
            </w:r>
          </w:p>
        </w:tc>
      </w:tr>
      <w:tr w:rsidR="00BA5001" w:rsidRPr="00EB465B" w14:paraId="20F179EE" w14:textId="2F1389F1" w:rsidTr="00CE2B17">
        <w:tc>
          <w:tcPr>
            <w:tcW w:w="4382" w:type="dxa"/>
          </w:tcPr>
          <w:p w14:paraId="13AF74BE" w14:textId="7EB185FA" w:rsidR="00BA5001" w:rsidRPr="00EB465B" w:rsidRDefault="00EA042A" w:rsidP="006508FA">
            <w:pPr>
              <w:jc w:val="both"/>
              <w:rPr>
                <w:b/>
              </w:rPr>
            </w:pPr>
            <w:r w:rsidRPr="00EB465B">
              <w:rPr>
                <w:b/>
              </w:rPr>
              <w:t>LIC. MIGUEL BAHENA SOLÓRZANO</w:t>
            </w:r>
          </w:p>
        </w:tc>
        <w:tc>
          <w:tcPr>
            <w:tcW w:w="2552" w:type="dxa"/>
          </w:tcPr>
          <w:p w14:paraId="4D1E5D63" w14:textId="3E76F64D" w:rsidR="00BA5001" w:rsidRPr="00EB465B" w:rsidRDefault="00EA042A" w:rsidP="006508FA">
            <w:pPr>
              <w:jc w:val="center"/>
              <w:rPr>
                <w:b/>
              </w:rPr>
            </w:pPr>
            <w:r w:rsidRPr="00EB465B">
              <w:rPr>
                <w:b/>
              </w:rPr>
              <w:t>PRESIDENTE MUNICIPAL CONSTITUCIONAL</w:t>
            </w:r>
          </w:p>
        </w:tc>
        <w:tc>
          <w:tcPr>
            <w:tcW w:w="1275" w:type="dxa"/>
          </w:tcPr>
          <w:p w14:paraId="1B9FAAC9" w14:textId="7C740693" w:rsidR="00BA5001" w:rsidRPr="00EB465B" w:rsidRDefault="00EA042A" w:rsidP="006508FA">
            <w:pPr>
              <w:jc w:val="center"/>
              <w:rPr>
                <w:b/>
              </w:rPr>
            </w:pPr>
            <w:r>
              <w:rPr>
                <w:b/>
              </w:rPr>
              <w:t>PRESENTE</w:t>
            </w:r>
          </w:p>
        </w:tc>
      </w:tr>
      <w:tr w:rsidR="00BA5001" w:rsidRPr="00EB465B" w14:paraId="0C883AAB" w14:textId="1AD869E8" w:rsidTr="00CE2B17">
        <w:tc>
          <w:tcPr>
            <w:tcW w:w="4382" w:type="dxa"/>
          </w:tcPr>
          <w:p w14:paraId="6ADF6691" w14:textId="017FE34E" w:rsidR="00BA5001" w:rsidRPr="00EB465B" w:rsidRDefault="00EA042A" w:rsidP="006508FA">
            <w:pPr>
              <w:jc w:val="both"/>
              <w:rPr>
                <w:b/>
              </w:rPr>
            </w:pPr>
            <w:r w:rsidRPr="00EB465B">
              <w:rPr>
                <w:b/>
              </w:rPr>
              <w:t>C. ZULEYDI YONALETH RIVERA HERNÁNDEZ</w:t>
            </w:r>
          </w:p>
        </w:tc>
        <w:tc>
          <w:tcPr>
            <w:tcW w:w="2552" w:type="dxa"/>
          </w:tcPr>
          <w:p w14:paraId="176EB0FB" w14:textId="04B1E6A6" w:rsidR="00BA5001" w:rsidRPr="00EB465B" w:rsidRDefault="00EA042A" w:rsidP="006508FA">
            <w:pPr>
              <w:jc w:val="center"/>
              <w:rPr>
                <w:b/>
              </w:rPr>
            </w:pPr>
            <w:r w:rsidRPr="00EB465B">
              <w:rPr>
                <w:b/>
              </w:rPr>
              <w:t>SINDICO</w:t>
            </w:r>
          </w:p>
        </w:tc>
        <w:tc>
          <w:tcPr>
            <w:tcW w:w="1275" w:type="dxa"/>
          </w:tcPr>
          <w:p w14:paraId="7B63A49F" w14:textId="2A93891D" w:rsidR="00BA5001" w:rsidRPr="00EB465B" w:rsidRDefault="00EA042A" w:rsidP="006508FA">
            <w:pPr>
              <w:jc w:val="center"/>
              <w:rPr>
                <w:b/>
              </w:rPr>
            </w:pPr>
            <w:r>
              <w:rPr>
                <w:b/>
              </w:rPr>
              <w:t>PRESENTE</w:t>
            </w:r>
          </w:p>
        </w:tc>
      </w:tr>
      <w:tr w:rsidR="00BA5001" w:rsidRPr="00EB465B" w14:paraId="36CC76AE" w14:textId="37CCA08D" w:rsidTr="00CE2B17">
        <w:tc>
          <w:tcPr>
            <w:tcW w:w="4382" w:type="dxa"/>
          </w:tcPr>
          <w:p w14:paraId="613F6F69" w14:textId="0A808091" w:rsidR="00BA5001" w:rsidRPr="00EB465B" w:rsidRDefault="00EA042A" w:rsidP="006508FA">
            <w:pPr>
              <w:jc w:val="both"/>
              <w:rPr>
                <w:b/>
              </w:rPr>
            </w:pPr>
            <w:r w:rsidRPr="00EB465B">
              <w:rPr>
                <w:b/>
              </w:rPr>
              <w:t>C. GILDARDO MARTÍNEZ TREJO</w:t>
            </w:r>
          </w:p>
        </w:tc>
        <w:tc>
          <w:tcPr>
            <w:tcW w:w="2552" w:type="dxa"/>
          </w:tcPr>
          <w:p w14:paraId="59A1FF50" w14:textId="2E983380" w:rsidR="00BA5001" w:rsidRPr="00EB465B" w:rsidRDefault="00EA042A" w:rsidP="006508FA">
            <w:pPr>
              <w:jc w:val="center"/>
              <w:rPr>
                <w:b/>
              </w:rPr>
            </w:pPr>
            <w:r w:rsidRPr="00EB465B">
              <w:rPr>
                <w:b/>
              </w:rPr>
              <w:t>REGIDOR</w:t>
            </w:r>
          </w:p>
        </w:tc>
        <w:tc>
          <w:tcPr>
            <w:tcW w:w="1275" w:type="dxa"/>
          </w:tcPr>
          <w:p w14:paraId="403816B7" w14:textId="332B7B49" w:rsidR="00BA5001" w:rsidRPr="00EB465B" w:rsidRDefault="00EA042A" w:rsidP="006508FA">
            <w:pPr>
              <w:jc w:val="center"/>
              <w:rPr>
                <w:b/>
              </w:rPr>
            </w:pPr>
            <w:r>
              <w:rPr>
                <w:b/>
              </w:rPr>
              <w:t>PRESENTE</w:t>
            </w:r>
          </w:p>
        </w:tc>
      </w:tr>
      <w:tr w:rsidR="00BA5001" w:rsidRPr="00EB465B" w14:paraId="66FB9C64" w14:textId="3B501727" w:rsidTr="00CE2B17">
        <w:tc>
          <w:tcPr>
            <w:tcW w:w="4382" w:type="dxa"/>
          </w:tcPr>
          <w:p w14:paraId="5CF1CA26" w14:textId="030FF9BE" w:rsidR="00BA5001" w:rsidRPr="00EB465B" w:rsidRDefault="00EA042A" w:rsidP="006508FA">
            <w:pPr>
              <w:jc w:val="both"/>
              <w:rPr>
                <w:b/>
              </w:rPr>
            </w:pPr>
            <w:r w:rsidRPr="00EB465B">
              <w:rPr>
                <w:b/>
              </w:rPr>
              <w:t>C. VIAMNEY LUGO TREJO</w:t>
            </w:r>
          </w:p>
        </w:tc>
        <w:tc>
          <w:tcPr>
            <w:tcW w:w="2552" w:type="dxa"/>
          </w:tcPr>
          <w:p w14:paraId="42E504F2" w14:textId="0C8F991D" w:rsidR="00BA5001" w:rsidRPr="00EB465B" w:rsidRDefault="00EA042A" w:rsidP="006508FA">
            <w:pPr>
              <w:jc w:val="center"/>
              <w:rPr>
                <w:b/>
              </w:rPr>
            </w:pPr>
            <w:r w:rsidRPr="00EB465B">
              <w:rPr>
                <w:b/>
              </w:rPr>
              <w:t>REGIDORA</w:t>
            </w:r>
          </w:p>
        </w:tc>
        <w:tc>
          <w:tcPr>
            <w:tcW w:w="1275" w:type="dxa"/>
          </w:tcPr>
          <w:p w14:paraId="0A950B5D" w14:textId="7E872F99" w:rsidR="00BA5001" w:rsidRPr="00EB465B" w:rsidRDefault="00EA042A" w:rsidP="006508FA">
            <w:pPr>
              <w:jc w:val="center"/>
              <w:rPr>
                <w:b/>
              </w:rPr>
            </w:pPr>
            <w:r>
              <w:rPr>
                <w:b/>
              </w:rPr>
              <w:t>PRESENTE</w:t>
            </w:r>
          </w:p>
        </w:tc>
      </w:tr>
      <w:tr w:rsidR="00BA5001" w:rsidRPr="00EB465B" w14:paraId="655D5929" w14:textId="0557282F" w:rsidTr="00CE2B17">
        <w:tc>
          <w:tcPr>
            <w:tcW w:w="4382" w:type="dxa"/>
          </w:tcPr>
          <w:p w14:paraId="5DAB986B" w14:textId="004612EA" w:rsidR="00BA5001" w:rsidRPr="00EB465B" w:rsidRDefault="00EA042A" w:rsidP="006508FA">
            <w:pPr>
              <w:jc w:val="both"/>
              <w:rPr>
                <w:b/>
              </w:rPr>
            </w:pPr>
            <w:r w:rsidRPr="00EB465B">
              <w:rPr>
                <w:b/>
              </w:rPr>
              <w:t>C. URIEL GUDIÑO MONTES</w:t>
            </w:r>
          </w:p>
        </w:tc>
        <w:tc>
          <w:tcPr>
            <w:tcW w:w="2552" w:type="dxa"/>
          </w:tcPr>
          <w:p w14:paraId="1B0336E3" w14:textId="702AFBE3" w:rsidR="00BA5001" w:rsidRPr="00EB465B" w:rsidRDefault="00EA042A" w:rsidP="006508FA">
            <w:pPr>
              <w:jc w:val="center"/>
              <w:rPr>
                <w:b/>
              </w:rPr>
            </w:pPr>
            <w:r w:rsidRPr="00EB465B">
              <w:rPr>
                <w:b/>
              </w:rPr>
              <w:t>REGIDOR</w:t>
            </w:r>
          </w:p>
        </w:tc>
        <w:tc>
          <w:tcPr>
            <w:tcW w:w="1275" w:type="dxa"/>
          </w:tcPr>
          <w:p w14:paraId="7BAD395C" w14:textId="03940A54" w:rsidR="00BA5001" w:rsidRPr="00EB465B" w:rsidRDefault="00EA042A" w:rsidP="006508FA">
            <w:pPr>
              <w:jc w:val="center"/>
              <w:rPr>
                <w:b/>
              </w:rPr>
            </w:pPr>
            <w:r>
              <w:rPr>
                <w:b/>
              </w:rPr>
              <w:t>PRESENTE</w:t>
            </w:r>
          </w:p>
        </w:tc>
      </w:tr>
      <w:tr w:rsidR="00BA5001" w:rsidRPr="00EB465B" w14:paraId="6B98AA06" w14:textId="1D736069" w:rsidTr="00CE2B17">
        <w:tc>
          <w:tcPr>
            <w:tcW w:w="4382" w:type="dxa"/>
          </w:tcPr>
          <w:p w14:paraId="49326AA9" w14:textId="1CAF4526" w:rsidR="00BA5001" w:rsidRPr="00EB465B" w:rsidRDefault="00EA042A" w:rsidP="006508FA">
            <w:pPr>
              <w:jc w:val="both"/>
              <w:rPr>
                <w:b/>
              </w:rPr>
            </w:pPr>
            <w:r w:rsidRPr="00EB465B">
              <w:rPr>
                <w:b/>
              </w:rPr>
              <w:t>LIC. VERÓNICA PÉREZ GARAY</w:t>
            </w:r>
          </w:p>
        </w:tc>
        <w:tc>
          <w:tcPr>
            <w:tcW w:w="2552" w:type="dxa"/>
          </w:tcPr>
          <w:p w14:paraId="2E32BD65" w14:textId="151879E3" w:rsidR="00BA5001" w:rsidRPr="00EB465B" w:rsidRDefault="00EA042A" w:rsidP="006508FA">
            <w:pPr>
              <w:jc w:val="center"/>
              <w:rPr>
                <w:b/>
              </w:rPr>
            </w:pPr>
            <w:r w:rsidRPr="00EB465B">
              <w:rPr>
                <w:b/>
              </w:rPr>
              <w:t>REGIDORA</w:t>
            </w:r>
          </w:p>
        </w:tc>
        <w:tc>
          <w:tcPr>
            <w:tcW w:w="1275" w:type="dxa"/>
          </w:tcPr>
          <w:p w14:paraId="6E4665CC" w14:textId="557D2D17" w:rsidR="00BA5001" w:rsidRPr="00EB465B" w:rsidRDefault="00EA042A" w:rsidP="006508FA">
            <w:pPr>
              <w:jc w:val="center"/>
              <w:rPr>
                <w:b/>
              </w:rPr>
            </w:pPr>
            <w:r>
              <w:rPr>
                <w:b/>
              </w:rPr>
              <w:t>PRESENTE</w:t>
            </w:r>
          </w:p>
        </w:tc>
      </w:tr>
      <w:tr w:rsidR="00BA5001" w:rsidRPr="00EB465B" w14:paraId="467B432A" w14:textId="50107D77" w:rsidTr="00CE2B17">
        <w:tc>
          <w:tcPr>
            <w:tcW w:w="4382" w:type="dxa"/>
          </w:tcPr>
          <w:p w14:paraId="5ABF9C51" w14:textId="778CE38C" w:rsidR="00BA5001" w:rsidRPr="00EB465B" w:rsidRDefault="00EA042A" w:rsidP="006508FA">
            <w:pPr>
              <w:jc w:val="both"/>
              <w:rPr>
                <w:b/>
              </w:rPr>
            </w:pPr>
            <w:r w:rsidRPr="00EB465B">
              <w:rPr>
                <w:b/>
              </w:rPr>
              <w:t>C. SABINA SÁNCHEZ BARRERA</w:t>
            </w:r>
          </w:p>
        </w:tc>
        <w:tc>
          <w:tcPr>
            <w:tcW w:w="2552" w:type="dxa"/>
          </w:tcPr>
          <w:p w14:paraId="03DCBE40" w14:textId="4145F152" w:rsidR="00BA5001" w:rsidRPr="00EB465B" w:rsidRDefault="00EA042A" w:rsidP="006508FA">
            <w:pPr>
              <w:jc w:val="center"/>
              <w:rPr>
                <w:b/>
              </w:rPr>
            </w:pPr>
            <w:r w:rsidRPr="00EB465B">
              <w:rPr>
                <w:b/>
              </w:rPr>
              <w:t>REGIDORA</w:t>
            </w:r>
          </w:p>
        </w:tc>
        <w:tc>
          <w:tcPr>
            <w:tcW w:w="1275" w:type="dxa"/>
          </w:tcPr>
          <w:p w14:paraId="23AA2183" w14:textId="5DCBFF21" w:rsidR="00BA5001" w:rsidRPr="00EB465B" w:rsidRDefault="00EA042A" w:rsidP="006508FA">
            <w:pPr>
              <w:jc w:val="center"/>
              <w:rPr>
                <w:b/>
              </w:rPr>
            </w:pPr>
            <w:r>
              <w:rPr>
                <w:b/>
              </w:rPr>
              <w:t>PRESENTE</w:t>
            </w:r>
          </w:p>
        </w:tc>
      </w:tr>
      <w:tr w:rsidR="00BA5001" w:rsidRPr="00EB465B" w14:paraId="7A006A88" w14:textId="39B33D80" w:rsidTr="00CE2B17">
        <w:tc>
          <w:tcPr>
            <w:tcW w:w="4382" w:type="dxa"/>
          </w:tcPr>
          <w:p w14:paraId="01CC78A7" w14:textId="167E4954" w:rsidR="00BA5001" w:rsidRPr="00EB465B" w:rsidRDefault="00EA042A" w:rsidP="006508FA">
            <w:pPr>
              <w:jc w:val="both"/>
              <w:rPr>
                <w:b/>
              </w:rPr>
            </w:pPr>
            <w:r w:rsidRPr="00EB465B">
              <w:rPr>
                <w:b/>
              </w:rPr>
              <w:t>ING. LAURA PONCE RUBIO</w:t>
            </w:r>
          </w:p>
        </w:tc>
        <w:tc>
          <w:tcPr>
            <w:tcW w:w="2552" w:type="dxa"/>
          </w:tcPr>
          <w:p w14:paraId="1C3D62B5" w14:textId="11642B04" w:rsidR="00BA5001" w:rsidRPr="00EB465B" w:rsidRDefault="00EA042A" w:rsidP="006508FA">
            <w:pPr>
              <w:jc w:val="center"/>
              <w:rPr>
                <w:b/>
              </w:rPr>
            </w:pPr>
            <w:r w:rsidRPr="00EB465B">
              <w:rPr>
                <w:b/>
              </w:rPr>
              <w:t>REGIDORA</w:t>
            </w:r>
          </w:p>
        </w:tc>
        <w:tc>
          <w:tcPr>
            <w:tcW w:w="1275" w:type="dxa"/>
          </w:tcPr>
          <w:p w14:paraId="2C4B33E4" w14:textId="1A1C0AD7" w:rsidR="00BA5001" w:rsidRPr="00EB465B" w:rsidRDefault="00EA042A" w:rsidP="006508FA">
            <w:pPr>
              <w:jc w:val="center"/>
              <w:rPr>
                <w:b/>
              </w:rPr>
            </w:pPr>
            <w:r>
              <w:rPr>
                <w:b/>
              </w:rPr>
              <w:t>PRESENTE</w:t>
            </w:r>
          </w:p>
        </w:tc>
      </w:tr>
      <w:tr w:rsidR="00BA5001" w:rsidRPr="00EB465B" w14:paraId="20DF0AD6" w14:textId="55D83C33" w:rsidTr="00CE2B17">
        <w:tc>
          <w:tcPr>
            <w:tcW w:w="4382" w:type="dxa"/>
          </w:tcPr>
          <w:p w14:paraId="7D03DDC3" w14:textId="515740CC" w:rsidR="00BA5001" w:rsidRPr="00EB465B" w:rsidRDefault="00EA042A" w:rsidP="006508FA">
            <w:pPr>
              <w:jc w:val="both"/>
              <w:rPr>
                <w:b/>
              </w:rPr>
            </w:pPr>
            <w:r w:rsidRPr="00EB465B">
              <w:rPr>
                <w:b/>
              </w:rPr>
              <w:t>C. LEONICIA RAMOS SÁNCHEZ</w:t>
            </w:r>
          </w:p>
        </w:tc>
        <w:tc>
          <w:tcPr>
            <w:tcW w:w="2552" w:type="dxa"/>
          </w:tcPr>
          <w:p w14:paraId="185F7382" w14:textId="73FC168D" w:rsidR="00BA5001" w:rsidRPr="00EB465B" w:rsidRDefault="00EA042A" w:rsidP="006508FA">
            <w:pPr>
              <w:jc w:val="center"/>
              <w:rPr>
                <w:b/>
              </w:rPr>
            </w:pPr>
            <w:r w:rsidRPr="00EB465B">
              <w:rPr>
                <w:b/>
              </w:rPr>
              <w:t>REGIDORA</w:t>
            </w:r>
          </w:p>
        </w:tc>
        <w:tc>
          <w:tcPr>
            <w:tcW w:w="1275" w:type="dxa"/>
          </w:tcPr>
          <w:p w14:paraId="638A5933" w14:textId="1AC31651" w:rsidR="00BA5001" w:rsidRPr="00EB465B" w:rsidRDefault="00EA042A" w:rsidP="006508FA">
            <w:pPr>
              <w:jc w:val="center"/>
              <w:rPr>
                <w:b/>
              </w:rPr>
            </w:pPr>
            <w:r>
              <w:rPr>
                <w:b/>
              </w:rPr>
              <w:t>PRESENTE</w:t>
            </w:r>
          </w:p>
        </w:tc>
      </w:tr>
      <w:tr w:rsidR="00BA5001" w:rsidRPr="00EB465B" w14:paraId="3FE9014C" w14:textId="127A2796" w:rsidTr="00CE2B17">
        <w:tc>
          <w:tcPr>
            <w:tcW w:w="4382" w:type="dxa"/>
          </w:tcPr>
          <w:p w14:paraId="27AF6798" w14:textId="1B5FE5AF" w:rsidR="00BA5001" w:rsidRPr="00EB465B" w:rsidRDefault="00EA042A" w:rsidP="006508FA">
            <w:pPr>
              <w:jc w:val="both"/>
              <w:rPr>
                <w:b/>
              </w:rPr>
            </w:pPr>
            <w:r w:rsidRPr="00EB465B">
              <w:rPr>
                <w:b/>
              </w:rPr>
              <w:t>ING. JORGE ALBERTO TAPIA GUERRERO</w:t>
            </w:r>
          </w:p>
        </w:tc>
        <w:tc>
          <w:tcPr>
            <w:tcW w:w="2552" w:type="dxa"/>
          </w:tcPr>
          <w:p w14:paraId="0F26005F" w14:textId="63E51418" w:rsidR="00BA5001" w:rsidRPr="00EB465B" w:rsidRDefault="00EA042A" w:rsidP="006508FA">
            <w:pPr>
              <w:jc w:val="center"/>
              <w:rPr>
                <w:b/>
              </w:rPr>
            </w:pPr>
            <w:r w:rsidRPr="00EB465B">
              <w:rPr>
                <w:b/>
              </w:rPr>
              <w:t>REGIDOR</w:t>
            </w:r>
          </w:p>
        </w:tc>
        <w:tc>
          <w:tcPr>
            <w:tcW w:w="1275" w:type="dxa"/>
          </w:tcPr>
          <w:p w14:paraId="734D6A80" w14:textId="5BEA7AA5" w:rsidR="00BA5001" w:rsidRPr="00EB465B" w:rsidRDefault="00EA042A" w:rsidP="006508FA">
            <w:pPr>
              <w:jc w:val="center"/>
              <w:rPr>
                <w:b/>
              </w:rPr>
            </w:pPr>
            <w:r>
              <w:rPr>
                <w:b/>
              </w:rPr>
              <w:t>PRESENTE</w:t>
            </w:r>
          </w:p>
        </w:tc>
      </w:tr>
      <w:tr w:rsidR="00BA5001" w:rsidRPr="00EB465B" w14:paraId="349AF262" w14:textId="7C5B07F6" w:rsidTr="00CE2B17">
        <w:tc>
          <w:tcPr>
            <w:tcW w:w="4382" w:type="dxa"/>
          </w:tcPr>
          <w:p w14:paraId="68E390B5" w14:textId="5BC8B90E" w:rsidR="00BA5001" w:rsidRPr="00EB465B" w:rsidRDefault="00EA042A" w:rsidP="006508FA">
            <w:pPr>
              <w:jc w:val="both"/>
              <w:rPr>
                <w:b/>
              </w:rPr>
            </w:pPr>
            <w:r w:rsidRPr="00EB465B">
              <w:rPr>
                <w:b/>
              </w:rPr>
              <w:t>LIC. ERICK MANUEL ACUÑA ÁNGELES</w:t>
            </w:r>
          </w:p>
        </w:tc>
        <w:tc>
          <w:tcPr>
            <w:tcW w:w="2552" w:type="dxa"/>
          </w:tcPr>
          <w:p w14:paraId="7D335042" w14:textId="227DD15F" w:rsidR="00BA5001" w:rsidRPr="00EB465B" w:rsidRDefault="00EA042A" w:rsidP="006508FA">
            <w:pPr>
              <w:jc w:val="center"/>
              <w:rPr>
                <w:b/>
              </w:rPr>
            </w:pPr>
            <w:r>
              <w:rPr>
                <w:b/>
              </w:rPr>
              <w:t xml:space="preserve"> </w:t>
            </w:r>
            <w:r w:rsidRPr="00EB465B">
              <w:rPr>
                <w:b/>
              </w:rPr>
              <w:t>REGIDOR</w:t>
            </w:r>
          </w:p>
        </w:tc>
        <w:tc>
          <w:tcPr>
            <w:tcW w:w="1275" w:type="dxa"/>
          </w:tcPr>
          <w:p w14:paraId="4B4D7575" w14:textId="5B40BF6F" w:rsidR="00BA5001" w:rsidRPr="00EB465B" w:rsidRDefault="00EA042A" w:rsidP="006508FA">
            <w:pPr>
              <w:jc w:val="center"/>
              <w:rPr>
                <w:b/>
              </w:rPr>
            </w:pPr>
            <w:r>
              <w:rPr>
                <w:b/>
              </w:rPr>
              <w:t>PRESENTE</w:t>
            </w:r>
          </w:p>
        </w:tc>
      </w:tr>
    </w:tbl>
    <w:p w14:paraId="4A4DC05E" w14:textId="77777777" w:rsidR="001E312A" w:rsidRDefault="001E312A" w:rsidP="00165BDA">
      <w:pPr>
        <w:jc w:val="both"/>
        <w:rPr>
          <w:sz w:val="24"/>
          <w:szCs w:val="24"/>
        </w:rPr>
      </w:pPr>
    </w:p>
    <w:bookmarkEnd w:id="1"/>
    <w:p w14:paraId="526A40F4" w14:textId="097AA609" w:rsidR="00AF0724" w:rsidRPr="00A0474F" w:rsidRDefault="00EA042A" w:rsidP="00AF0724">
      <w:pPr>
        <w:pStyle w:val="Prrafodelista"/>
        <w:numPr>
          <w:ilvl w:val="0"/>
          <w:numId w:val="17"/>
        </w:numPr>
        <w:jc w:val="both"/>
        <w:rPr>
          <w:b/>
          <w:sz w:val="24"/>
          <w:szCs w:val="24"/>
        </w:rPr>
      </w:pPr>
      <w:r w:rsidRPr="0021712F">
        <w:rPr>
          <w:b/>
          <w:sz w:val="24"/>
          <w:szCs w:val="24"/>
        </w:rPr>
        <w:t>DECLARACIÓN DE QUORUM LEGAL</w:t>
      </w:r>
    </w:p>
    <w:p w14:paraId="05E08A2A" w14:textId="390BFA2E" w:rsidR="00D01F76" w:rsidRPr="00A11105" w:rsidRDefault="00EA042A" w:rsidP="00A11105">
      <w:pPr>
        <w:pStyle w:val="Prrafodelista"/>
        <w:jc w:val="both"/>
        <w:rPr>
          <w:sz w:val="24"/>
          <w:szCs w:val="24"/>
        </w:rPr>
      </w:pPr>
      <w:r w:rsidRPr="00AF0724">
        <w:rPr>
          <w:sz w:val="24"/>
          <w:szCs w:val="24"/>
        </w:rPr>
        <w:t>UNA VEZ REALIZADO EL PASE DE LISTA EL SECRETARIO GENERAL T.S.U. ANTONIO ROBLES RAMÍREZ NOTIFICA AL PRESIDENTE MUNICIPAL QUE EXISTE QUORUM POR</w:t>
      </w:r>
      <w:r>
        <w:rPr>
          <w:sz w:val="24"/>
          <w:szCs w:val="24"/>
        </w:rPr>
        <w:t xml:space="preserve"> LO QUE SE DECLARA E INSTALA LEGALMENTE LA SESIÓN DE CABILDO</w:t>
      </w:r>
    </w:p>
    <w:tbl>
      <w:tblPr>
        <w:tblStyle w:val="Tablaconcuadrcula"/>
        <w:tblW w:w="0" w:type="auto"/>
        <w:tblLook w:val="04A0" w:firstRow="1" w:lastRow="0" w:firstColumn="1" w:lastColumn="0" w:noHBand="0" w:noVBand="1"/>
      </w:tblPr>
      <w:tblGrid>
        <w:gridCol w:w="8978"/>
      </w:tblGrid>
      <w:tr w:rsidR="001E312A" w14:paraId="3CBCAB6B" w14:textId="77777777" w:rsidTr="00386D93">
        <w:trPr>
          <w:trHeight w:val="1258"/>
        </w:trPr>
        <w:tc>
          <w:tcPr>
            <w:tcW w:w="8978" w:type="dxa"/>
          </w:tcPr>
          <w:p w14:paraId="2E42A47B" w14:textId="06A3FD9F" w:rsidR="001E312A" w:rsidRPr="00386D93" w:rsidRDefault="00EA042A" w:rsidP="001E312A">
            <w:pPr>
              <w:jc w:val="both"/>
            </w:pPr>
            <w:r w:rsidRPr="00386D93">
              <w:t>EN USO DE LA VOZ EL PRESIDENTE MUNICIPAL CONSTITUCIONAL LIC. MIGUEL BAHENA SOLÓRZANO; DECLARA QUE ESTANDO PRESENTES TODOS LOS INTEGRANTES QUE CONFORMAN EL AYUNTAMIENTO, EXISTE QUORUM LEGAL PARA SESIONAR Y TODOS LOS ACUERDOS QUE SE TOME EN SESIÓN SERÁN VÁLIDOS PARA TODOS LOS MIEMBROS DEL AYUNTAMIENTO.</w:t>
            </w:r>
          </w:p>
          <w:p w14:paraId="518D81E2" w14:textId="77777777" w:rsidR="001E312A" w:rsidRDefault="001E312A" w:rsidP="008743BD">
            <w:pPr>
              <w:jc w:val="both"/>
              <w:rPr>
                <w:sz w:val="24"/>
                <w:szCs w:val="24"/>
              </w:rPr>
            </w:pPr>
          </w:p>
        </w:tc>
      </w:tr>
    </w:tbl>
    <w:p w14:paraId="6CE1E502" w14:textId="77777777" w:rsidR="002A7A88" w:rsidRDefault="002A7A88" w:rsidP="008743BD">
      <w:pPr>
        <w:jc w:val="both"/>
        <w:rPr>
          <w:sz w:val="24"/>
          <w:szCs w:val="24"/>
        </w:rPr>
      </w:pPr>
    </w:p>
    <w:p w14:paraId="28285079" w14:textId="76B3DB52" w:rsidR="00F56D38" w:rsidRPr="00A4221E" w:rsidRDefault="00357402" w:rsidP="00A4221E">
      <w:pPr>
        <w:pStyle w:val="Prrafodelista"/>
        <w:numPr>
          <w:ilvl w:val="0"/>
          <w:numId w:val="17"/>
        </w:numPr>
        <w:jc w:val="both"/>
        <w:rPr>
          <w:b/>
          <w:bCs/>
          <w:sz w:val="24"/>
          <w:szCs w:val="24"/>
        </w:rPr>
      </w:pPr>
      <w:r w:rsidRPr="00A4221E">
        <w:rPr>
          <w:b/>
          <w:bCs/>
          <w:sz w:val="24"/>
          <w:szCs w:val="24"/>
        </w:rPr>
        <w:t>APROBACIÓN DEL ORDEN DEL DÍA</w:t>
      </w:r>
    </w:p>
    <w:p w14:paraId="2DA3F5D8" w14:textId="61B394F5" w:rsidR="00A5414A" w:rsidRDefault="00EA042A" w:rsidP="00805D58">
      <w:pPr>
        <w:jc w:val="both"/>
        <w:rPr>
          <w:sz w:val="24"/>
          <w:szCs w:val="24"/>
        </w:rPr>
      </w:pPr>
      <w:r>
        <w:rPr>
          <w:sz w:val="24"/>
          <w:szCs w:val="24"/>
        </w:rPr>
        <w:t xml:space="preserve">EL SECRETARIO GENERAL </w:t>
      </w:r>
      <w:r w:rsidRPr="0021712F">
        <w:rPr>
          <w:sz w:val="24"/>
          <w:szCs w:val="24"/>
        </w:rPr>
        <w:t>COMENTA QUE</w:t>
      </w:r>
      <w:r>
        <w:rPr>
          <w:sz w:val="24"/>
          <w:szCs w:val="24"/>
        </w:rPr>
        <w:t xml:space="preserve">: </w:t>
      </w:r>
      <w:r w:rsidRPr="0021712F">
        <w:rPr>
          <w:sz w:val="24"/>
          <w:szCs w:val="24"/>
        </w:rPr>
        <w:t>EL</w:t>
      </w:r>
      <w:r>
        <w:rPr>
          <w:sz w:val="24"/>
          <w:szCs w:val="24"/>
        </w:rPr>
        <w:t xml:space="preserve"> </w:t>
      </w:r>
      <w:r w:rsidRPr="0021712F">
        <w:rPr>
          <w:sz w:val="24"/>
          <w:szCs w:val="24"/>
        </w:rPr>
        <w:t>SIGUIENTE PUNT</w:t>
      </w:r>
      <w:r>
        <w:rPr>
          <w:sz w:val="24"/>
          <w:szCs w:val="24"/>
        </w:rPr>
        <w:t xml:space="preserve">O </w:t>
      </w:r>
      <w:r w:rsidRPr="0021712F">
        <w:rPr>
          <w:sz w:val="24"/>
          <w:szCs w:val="24"/>
        </w:rPr>
        <w:t xml:space="preserve">ES LA APROBACIÓN DEL ORDEN DEL DÍA, MISMO QUE SE LE HA DADO LECTURA Y ES SOMETIDO A </w:t>
      </w:r>
      <w:r>
        <w:rPr>
          <w:sz w:val="24"/>
          <w:szCs w:val="24"/>
        </w:rPr>
        <w:t xml:space="preserve">SU </w:t>
      </w:r>
      <w:r w:rsidRPr="0021712F">
        <w:rPr>
          <w:sz w:val="24"/>
          <w:szCs w:val="24"/>
        </w:rPr>
        <w:t>CONSIDERACIÓN,</w:t>
      </w:r>
      <w:r>
        <w:rPr>
          <w:sz w:val="24"/>
          <w:szCs w:val="24"/>
        </w:rPr>
        <w:t xml:space="preserve"> </w:t>
      </w:r>
      <w:r w:rsidRPr="0021712F">
        <w:rPr>
          <w:sz w:val="24"/>
          <w:szCs w:val="24"/>
        </w:rPr>
        <w:t>PARA QUIENES ESTÉN POR LA AFIRMATIVA SÍRVANSE MANIFESTARLO LEVANTANDO LA MANO.</w:t>
      </w:r>
    </w:p>
    <w:p w14:paraId="74A153C7" w14:textId="5CD10BA3" w:rsidR="004907B7" w:rsidRDefault="00EA042A" w:rsidP="00E356EB">
      <w:pPr>
        <w:jc w:val="both"/>
        <w:rPr>
          <w:bCs/>
          <w:sz w:val="24"/>
          <w:szCs w:val="24"/>
        </w:rPr>
      </w:pPr>
      <w:r w:rsidRPr="0003151D">
        <w:rPr>
          <w:bCs/>
          <w:sz w:val="24"/>
          <w:szCs w:val="24"/>
        </w:rPr>
        <w:t>PUNTO DE ACUERDO APROBADO POR UNANIMIDAD DE VOTOS EL PLANEAMIENTO ANTES EXPUESTO CONSISTE EN; LA APROBACIÓN DEL PROYECTO DEL ORDEN DEL DÍA</w:t>
      </w:r>
      <w:r>
        <w:rPr>
          <w:bCs/>
          <w:sz w:val="24"/>
          <w:szCs w:val="24"/>
        </w:rPr>
        <w:t>.</w:t>
      </w:r>
    </w:p>
    <w:p w14:paraId="43493EC5" w14:textId="77777777" w:rsidR="009A66E2" w:rsidRDefault="009A66E2" w:rsidP="00E356EB">
      <w:pPr>
        <w:jc w:val="both"/>
        <w:rPr>
          <w:bCs/>
          <w:sz w:val="24"/>
          <w:szCs w:val="24"/>
        </w:rPr>
      </w:pPr>
    </w:p>
    <w:p w14:paraId="5421B06F" w14:textId="77003E50" w:rsidR="003E6663" w:rsidRDefault="00580EAD" w:rsidP="003E6663">
      <w:pPr>
        <w:pStyle w:val="Prrafodelista"/>
        <w:numPr>
          <w:ilvl w:val="0"/>
          <w:numId w:val="17"/>
        </w:numPr>
        <w:jc w:val="both"/>
        <w:rPr>
          <w:b/>
          <w:bCs/>
          <w:sz w:val="24"/>
          <w:szCs w:val="24"/>
        </w:rPr>
      </w:pPr>
      <w:r>
        <w:rPr>
          <w:b/>
          <w:bCs/>
          <w:sz w:val="24"/>
          <w:szCs w:val="24"/>
        </w:rPr>
        <w:t>CREACION DE COMISIONES FALTANTES.</w:t>
      </w:r>
    </w:p>
    <w:p w14:paraId="5F638510" w14:textId="08479A4D" w:rsidR="00503FB0" w:rsidRPr="00DA7DFC" w:rsidRDefault="00503FB0" w:rsidP="00503FB0">
      <w:pPr>
        <w:pStyle w:val="Prrafodelista"/>
        <w:jc w:val="both"/>
        <w:rPr>
          <w:bCs/>
          <w:sz w:val="24"/>
          <w:szCs w:val="24"/>
        </w:rPr>
      </w:pPr>
      <w:r w:rsidRPr="00DA7DFC">
        <w:rPr>
          <w:bCs/>
          <w:sz w:val="24"/>
          <w:szCs w:val="24"/>
        </w:rPr>
        <w:t xml:space="preserve">SE PROPONE LA CREACION DE LAS COMISIONES DE REGIDORES QUE AUN NO HAN SIDO </w:t>
      </w:r>
      <w:r w:rsidR="00DA7DFC" w:rsidRPr="00DA7DFC">
        <w:rPr>
          <w:bCs/>
          <w:sz w:val="24"/>
          <w:szCs w:val="24"/>
        </w:rPr>
        <w:t>INTEGRADOS, CONFORME</w:t>
      </w:r>
      <w:r w:rsidRPr="00DA7DFC">
        <w:rPr>
          <w:bCs/>
          <w:sz w:val="24"/>
          <w:szCs w:val="24"/>
        </w:rPr>
        <w:t xml:space="preserve"> A LO ESTABLECIDO EN EL ARTICULO XX DE LA LEY ORGANICA MUNICIPAL DEL ESTADO DE HIDALGO.</w:t>
      </w:r>
    </w:p>
    <w:p w14:paraId="6E3A4714" w14:textId="5E90F8DC" w:rsidR="00503FB0" w:rsidRPr="00DA7DFC" w:rsidRDefault="00503FB0" w:rsidP="00503FB0">
      <w:pPr>
        <w:pStyle w:val="Prrafodelista"/>
        <w:jc w:val="both"/>
        <w:rPr>
          <w:bCs/>
          <w:sz w:val="24"/>
          <w:szCs w:val="24"/>
        </w:rPr>
      </w:pPr>
      <w:r w:rsidRPr="00DA7DFC">
        <w:rPr>
          <w:bCs/>
          <w:sz w:val="24"/>
          <w:szCs w:val="24"/>
        </w:rPr>
        <w:lastRenderedPageBreak/>
        <w:t>ESTAS COMISIONES SE ESTABLECEN CON LA FINALIDAD DE CUMPLIR CON LAS DISPOSICIONES LEGALES Y FORTALECER LA OPERATIVIDAD DEL AYUNTAMIENTO.</w:t>
      </w:r>
    </w:p>
    <w:p w14:paraId="7AA7F8D1" w14:textId="142B885F" w:rsidR="00503FB0" w:rsidRPr="00DA7DFC" w:rsidRDefault="00503FB0" w:rsidP="00503FB0">
      <w:pPr>
        <w:pStyle w:val="Prrafodelista"/>
        <w:jc w:val="both"/>
        <w:rPr>
          <w:bCs/>
          <w:sz w:val="24"/>
          <w:szCs w:val="24"/>
        </w:rPr>
      </w:pPr>
      <w:r w:rsidRPr="00DA7DFC">
        <w:rPr>
          <w:bCs/>
          <w:sz w:val="24"/>
          <w:szCs w:val="24"/>
        </w:rPr>
        <w:t>LOS TITULARES DE ESTAS COMISIONES SERAN:</w:t>
      </w:r>
    </w:p>
    <w:p w14:paraId="651B54C3" w14:textId="77777777" w:rsidR="005711C2" w:rsidRDefault="005711C2" w:rsidP="00503FB0">
      <w:pPr>
        <w:pStyle w:val="Prrafodelista"/>
        <w:jc w:val="both"/>
        <w:rPr>
          <w:b/>
          <w:bCs/>
          <w:sz w:val="24"/>
          <w:szCs w:val="24"/>
        </w:rPr>
      </w:pPr>
    </w:p>
    <w:p w14:paraId="543EC625" w14:textId="113912A2" w:rsidR="005711C2" w:rsidRDefault="005711C2" w:rsidP="005711C2">
      <w:pPr>
        <w:pStyle w:val="Prrafodelista"/>
        <w:jc w:val="center"/>
        <w:rPr>
          <w:b/>
          <w:bCs/>
          <w:sz w:val="24"/>
          <w:szCs w:val="24"/>
        </w:rPr>
      </w:pPr>
      <w:r>
        <w:rPr>
          <w:b/>
          <w:bCs/>
          <w:sz w:val="24"/>
          <w:szCs w:val="24"/>
        </w:rPr>
        <w:t>“COMISION DE MEJORA REGULATORIA”</w:t>
      </w:r>
    </w:p>
    <w:p w14:paraId="7244E854" w14:textId="77777777" w:rsidR="005711C2" w:rsidRDefault="005711C2" w:rsidP="00503FB0">
      <w:pPr>
        <w:pStyle w:val="Prrafodelista"/>
        <w:jc w:val="both"/>
        <w:rPr>
          <w:b/>
          <w:bCs/>
          <w:sz w:val="24"/>
          <w:szCs w:val="24"/>
        </w:rPr>
      </w:pPr>
    </w:p>
    <w:tbl>
      <w:tblPr>
        <w:tblStyle w:val="Tablaconcuadrcula"/>
        <w:tblW w:w="0" w:type="auto"/>
        <w:tblInd w:w="720" w:type="dxa"/>
        <w:tblLook w:val="04A0" w:firstRow="1" w:lastRow="0" w:firstColumn="1" w:lastColumn="0" w:noHBand="0" w:noVBand="1"/>
      </w:tblPr>
      <w:tblGrid>
        <w:gridCol w:w="1656"/>
        <w:gridCol w:w="3927"/>
        <w:gridCol w:w="2751"/>
      </w:tblGrid>
      <w:tr w:rsidR="00503FB0" w14:paraId="2AAD24E7" w14:textId="77777777" w:rsidTr="005711C2">
        <w:tc>
          <w:tcPr>
            <w:tcW w:w="1656" w:type="dxa"/>
          </w:tcPr>
          <w:p w14:paraId="5F7FB94D" w14:textId="5E7707C0" w:rsidR="00503FB0" w:rsidRPr="00DA7DFC" w:rsidRDefault="005711C2" w:rsidP="00503FB0">
            <w:pPr>
              <w:pStyle w:val="Prrafodelista"/>
              <w:ind w:left="0"/>
              <w:jc w:val="both"/>
              <w:rPr>
                <w:bCs/>
                <w:sz w:val="24"/>
                <w:szCs w:val="24"/>
              </w:rPr>
            </w:pPr>
            <w:r w:rsidRPr="00DA7DFC">
              <w:rPr>
                <w:bCs/>
                <w:sz w:val="24"/>
                <w:szCs w:val="24"/>
              </w:rPr>
              <w:t>PRESIDE</w:t>
            </w:r>
            <w:r w:rsidR="00631275">
              <w:rPr>
                <w:bCs/>
                <w:sz w:val="24"/>
                <w:szCs w:val="24"/>
              </w:rPr>
              <w:t>NTE</w:t>
            </w:r>
          </w:p>
        </w:tc>
        <w:tc>
          <w:tcPr>
            <w:tcW w:w="3927" w:type="dxa"/>
          </w:tcPr>
          <w:p w14:paraId="41F4B25D" w14:textId="627D5822" w:rsidR="00503FB0" w:rsidRPr="004962D8" w:rsidRDefault="00A0001F" w:rsidP="00503FB0">
            <w:pPr>
              <w:pStyle w:val="Prrafodelista"/>
              <w:ind w:left="0"/>
              <w:jc w:val="both"/>
              <w:rPr>
                <w:b/>
                <w:bCs/>
              </w:rPr>
            </w:pPr>
            <w:r w:rsidRPr="004962D8">
              <w:rPr>
                <w:b/>
              </w:rPr>
              <w:t>LIC. VERÓNICA PÉREZ GARAY</w:t>
            </w:r>
          </w:p>
        </w:tc>
        <w:tc>
          <w:tcPr>
            <w:tcW w:w="2751" w:type="dxa"/>
          </w:tcPr>
          <w:p w14:paraId="636B6922" w14:textId="71A65F12" w:rsidR="00503FB0" w:rsidRPr="004962D8" w:rsidRDefault="00277DBC" w:rsidP="00503FB0">
            <w:pPr>
              <w:pStyle w:val="Prrafodelista"/>
              <w:ind w:left="0"/>
              <w:jc w:val="both"/>
              <w:rPr>
                <w:b/>
                <w:bCs/>
              </w:rPr>
            </w:pPr>
            <w:r w:rsidRPr="004962D8">
              <w:rPr>
                <w:b/>
                <w:bCs/>
              </w:rPr>
              <w:t>REGIDORA</w:t>
            </w:r>
          </w:p>
        </w:tc>
      </w:tr>
      <w:tr w:rsidR="00503FB0" w14:paraId="6F92E93A" w14:textId="77777777" w:rsidTr="005711C2">
        <w:tc>
          <w:tcPr>
            <w:tcW w:w="1656" w:type="dxa"/>
          </w:tcPr>
          <w:p w14:paraId="4F6D8CCE" w14:textId="1F874BB3" w:rsidR="00503FB0" w:rsidRPr="00DA7DFC" w:rsidRDefault="005711C2" w:rsidP="00503FB0">
            <w:pPr>
              <w:pStyle w:val="Prrafodelista"/>
              <w:ind w:left="0"/>
              <w:jc w:val="both"/>
              <w:rPr>
                <w:bCs/>
                <w:sz w:val="24"/>
                <w:szCs w:val="24"/>
              </w:rPr>
            </w:pPr>
            <w:r w:rsidRPr="00DA7DFC">
              <w:rPr>
                <w:bCs/>
                <w:sz w:val="24"/>
                <w:szCs w:val="24"/>
              </w:rPr>
              <w:t>AUXILIAR</w:t>
            </w:r>
            <w:r w:rsidR="00631275">
              <w:rPr>
                <w:bCs/>
                <w:sz w:val="24"/>
                <w:szCs w:val="24"/>
              </w:rPr>
              <w:t xml:space="preserve"> </w:t>
            </w:r>
            <w:r w:rsidR="00277DBC">
              <w:rPr>
                <w:bCs/>
                <w:sz w:val="24"/>
                <w:szCs w:val="24"/>
              </w:rPr>
              <w:t>1</w:t>
            </w:r>
          </w:p>
        </w:tc>
        <w:tc>
          <w:tcPr>
            <w:tcW w:w="3927" w:type="dxa"/>
          </w:tcPr>
          <w:p w14:paraId="38BFA157" w14:textId="0592AD1E" w:rsidR="00503FB0" w:rsidRPr="004962D8" w:rsidRDefault="00675324" w:rsidP="00503FB0">
            <w:pPr>
              <w:pStyle w:val="Prrafodelista"/>
              <w:ind w:left="0"/>
              <w:jc w:val="both"/>
              <w:rPr>
                <w:b/>
                <w:bCs/>
              </w:rPr>
            </w:pPr>
            <w:r w:rsidRPr="004962D8">
              <w:rPr>
                <w:b/>
                <w:bCs/>
              </w:rPr>
              <w:t>ING. LAURA PONCE RUBIO</w:t>
            </w:r>
          </w:p>
        </w:tc>
        <w:tc>
          <w:tcPr>
            <w:tcW w:w="2751" w:type="dxa"/>
          </w:tcPr>
          <w:p w14:paraId="2A9D4CAA" w14:textId="6F84BF11" w:rsidR="00503FB0" w:rsidRPr="004962D8" w:rsidRDefault="00277DBC" w:rsidP="00503FB0">
            <w:pPr>
              <w:pStyle w:val="Prrafodelista"/>
              <w:ind w:left="0"/>
              <w:jc w:val="both"/>
              <w:rPr>
                <w:b/>
                <w:bCs/>
              </w:rPr>
            </w:pPr>
            <w:r w:rsidRPr="004962D8">
              <w:rPr>
                <w:b/>
                <w:bCs/>
              </w:rPr>
              <w:t>REGIDORA</w:t>
            </w:r>
          </w:p>
        </w:tc>
      </w:tr>
      <w:tr w:rsidR="00503FB0" w14:paraId="28324102" w14:textId="77777777" w:rsidTr="005711C2">
        <w:tc>
          <w:tcPr>
            <w:tcW w:w="1656" w:type="dxa"/>
          </w:tcPr>
          <w:p w14:paraId="720A3D3E" w14:textId="737C438B" w:rsidR="00503FB0" w:rsidRPr="00DA7DFC" w:rsidRDefault="005711C2" w:rsidP="00503FB0">
            <w:pPr>
              <w:pStyle w:val="Prrafodelista"/>
              <w:ind w:left="0"/>
              <w:jc w:val="both"/>
              <w:rPr>
                <w:bCs/>
                <w:sz w:val="24"/>
                <w:szCs w:val="24"/>
              </w:rPr>
            </w:pPr>
            <w:r w:rsidRPr="00DA7DFC">
              <w:rPr>
                <w:bCs/>
                <w:sz w:val="24"/>
                <w:szCs w:val="24"/>
              </w:rPr>
              <w:t>AUXILIAR</w:t>
            </w:r>
            <w:r w:rsidR="00631275">
              <w:rPr>
                <w:bCs/>
                <w:sz w:val="24"/>
                <w:szCs w:val="24"/>
              </w:rPr>
              <w:t xml:space="preserve"> </w:t>
            </w:r>
            <w:r w:rsidR="00277DBC">
              <w:rPr>
                <w:bCs/>
                <w:sz w:val="24"/>
                <w:szCs w:val="24"/>
              </w:rPr>
              <w:t>2</w:t>
            </w:r>
          </w:p>
        </w:tc>
        <w:tc>
          <w:tcPr>
            <w:tcW w:w="3927" w:type="dxa"/>
          </w:tcPr>
          <w:p w14:paraId="0DDC7860" w14:textId="69E5EB57" w:rsidR="00503FB0" w:rsidRPr="004962D8" w:rsidRDefault="006D02A7" w:rsidP="00503FB0">
            <w:pPr>
              <w:pStyle w:val="Prrafodelista"/>
              <w:ind w:left="0"/>
              <w:jc w:val="both"/>
              <w:rPr>
                <w:b/>
                <w:bCs/>
              </w:rPr>
            </w:pPr>
            <w:r w:rsidRPr="004962D8">
              <w:rPr>
                <w:b/>
                <w:bCs/>
              </w:rPr>
              <w:t>C. VIAMNEY LUGO TREJO</w:t>
            </w:r>
          </w:p>
        </w:tc>
        <w:tc>
          <w:tcPr>
            <w:tcW w:w="2751" w:type="dxa"/>
          </w:tcPr>
          <w:p w14:paraId="5E02B04C" w14:textId="1F4E3373" w:rsidR="00503FB0" w:rsidRPr="004962D8" w:rsidRDefault="00277DBC" w:rsidP="00503FB0">
            <w:pPr>
              <w:pStyle w:val="Prrafodelista"/>
              <w:ind w:left="0"/>
              <w:jc w:val="both"/>
              <w:rPr>
                <w:b/>
                <w:bCs/>
              </w:rPr>
            </w:pPr>
            <w:r w:rsidRPr="004962D8">
              <w:rPr>
                <w:b/>
                <w:bCs/>
              </w:rPr>
              <w:t>REGIDORA</w:t>
            </w:r>
          </w:p>
        </w:tc>
      </w:tr>
    </w:tbl>
    <w:p w14:paraId="161E7C55" w14:textId="77777777" w:rsidR="00503FB0" w:rsidRDefault="00503FB0" w:rsidP="00503FB0">
      <w:pPr>
        <w:pStyle w:val="Prrafodelista"/>
        <w:jc w:val="both"/>
        <w:rPr>
          <w:b/>
          <w:bCs/>
          <w:sz w:val="24"/>
          <w:szCs w:val="24"/>
        </w:rPr>
      </w:pPr>
    </w:p>
    <w:p w14:paraId="027B222D" w14:textId="37BEF196" w:rsidR="003E6663" w:rsidRDefault="005711C2" w:rsidP="005711C2">
      <w:pPr>
        <w:pStyle w:val="Prrafodelista"/>
        <w:jc w:val="center"/>
        <w:rPr>
          <w:b/>
          <w:sz w:val="24"/>
          <w:szCs w:val="24"/>
        </w:rPr>
      </w:pPr>
      <w:r>
        <w:rPr>
          <w:b/>
          <w:sz w:val="24"/>
          <w:szCs w:val="24"/>
        </w:rPr>
        <w:t>“COMISION DE ATENCION A PUEBLOS Y COMUNIDADES INDIGENAS”</w:t>
      </w:r>
    </w:p>
    <w:p w14:paraId="3346E1EF" w14:textId="77777777" w:rsidR="005711C2" w:rsidRDefault="005711C2" w:rsidP="005711C2">
      <w:pPr>
        <w:pStyle w:val="Prrafodelista"/>
        <w:jc w:val="center"/>
        <w:rPr>
          <w:b/>
          <w:sz w:val="24"/>
          <w:szCs w:val="24"/>
        </w:rPr>
      </w:pPr>
    </w:p>
    <w:tbl>
      <w:tblPr>
        <w:tblStyle w:val="Tablaconcuadrcula"/>
        <w:tblW w:w="0" w:type="auto"/>
        <w:tblInd w:w="720" w:type="dxa"/>
        <w:tblLook w:val="04A0" w:firstRow="1" w:lastRow="0" w:firstColumn="1" w:lastColumn="0" w:noHBand="0" w:noVBand="1"/>
      </w:tblPr>
      <w:tblGrid>
        <w:gridCol w:w="1656"/>
        <w:gridCol w:w="3927"/>
        <w:gridCol w:w="2751"/>
      </w:tblGrid>
      <w:tr w:rsidR="005711C2" w14:paraId="7339F2D0" w14:textId="77777777" w:rsidTr="00916EC0">
        <w:tc>
          <w:tcPr>
            <w:tcW w:w="1656" w:type="dxa"/>
          </w:tcPr>
          <w:p w14:paraId="24263E78" w14:textId="7322E380" w:rsidR="005711C2" w:rsidRPr="00DA7DFC" w:rsidRDefault="005711C2" w:rsidP="00916EC0">
            <w:pPr>
              <w:pStyle w:val="Prrafodelista"/>
              <w:ind w:left="0"/>
              <w:jc w:val="both"/>
              <w:rPr>
                <w:bCs/>
                <w:sz w:val="24"/>
                <w:szCs w:val="24"/>
              </w:rPr>
            </w:pPr>
            <w:r w:rsidRPr="00DA7DFC">
              <w:rPr>
                <w:bCs/>
                <w:sz w:val="24"/>
                <w:szCs w:val="24"/>
              </w:rPr>
              <w:t>PRESID</w:t>
            </w:r>
            <w:r w:rsidR="00631275">
              <w:rPr>
                <w:bCs/>
                <w:sz w:val="24"/>
                <w:szCs w:val="24"/>
              </w:rPr>
              <w:t>ENTE</w:t>
            </w:r>
          </w:p>
        </w:tc>
        <w:tc>
          <w:tcPr>
            <w:tcW w:w="3927" w:type="dxa"/>
          </w:tcPr>
          <w:p w14:paraId="6A374913" w14:textId="141E4881" w:rsidR="005711C2" w:rsidRPr="00277DBC" w:rsidRDefault="006554C5" w:rsidP="00916EC0">
            <w:pPr>
              <w:pStyle w:val="Prrafodelista"/>
              <w:ind w:left="0"/>
              <w:jc w:val="both"/>
              <w:rPr>
                <w:b/>
                <w:bCs/>
              </w:rPr>
            </w:pPr>
            <w:r w:rsidRPr="00277DBC">
              <w:rPr>
                <w:b/>
                <w:bCs/>
              </w:rPr>
              <w:t>LIC. ERICK MANUEL ACUÑA ANGELES</w:t>
            </w:r>
          </w:p>
        </w:tc>
        <w:tc>
          <w:tcPr>
            <w:tcW w:w="2751" w:type="dxa"/>
          </w:tcPr>
          <w:p w14:paraId="65FB42AE" w14:textId="2EE2B145" w:rsidR="005711C2" w:rsidRPr="00277DBC" w:rsidRDefault="00277DBC" w:rsidP="00916EC0">
            <w:pPr>
              <w:pStyle w:val="Prrafodelista"/>
              <w:ind w:left="0"/>
              <w:jc w:val="both"/>
              <w:rPr>
                <w:b/>
                <w:bCs/>
              </w:rPr>
            </w:pPr>
            <w:r w:rsidRPr="00277DBC">
              <w:rPr>
                <w:b/>
                <w:bCs/>
              </w:rPr>
              <w:t>REGIDOR</w:t>
            </w:r>
          </w:p>
        </w:tc>
      </w:tr>
      <w:tr w:rsidR="005711C2" w14:paraId="1D9AAA23" w14:textId="77777777" w:rsidTr="00916EC0">
        <w:tc>
          <w:tcPr>
            <w:tcW w:w="1656" w:type="dxa"/>
          </w:tcPr>
          <w:p w14:paraId="1124FB18" w14:textId="7F6A0C63" w:rsidR="005711C2" w:rsidRPr="00DA7DFC" w:rsidRDefault="005711C2" w:rsidP="00916EC0">
            <w:pPr>
              <w:pStyle w:val="Prrafodelista"/>
              <w:ind w:left="0"/>
              <w:jc w:val="both"/>
              <w:rPr>
                <w:bCs/>
                <w:sz w:val="24"/>
                <w:szCs w:val="24"/>
              </w:rPr>
            </w:pPr>
            <w:r w:rsidRPr="00DA7DFC">
              <w:rPr>
                <w:bCs/>
                <w:sz w:val="24"/>
                <w:szCs w:val="24"/>
              </w:rPr>
              <w:t>AUXILIAR</w:t>
            </w:r>
            <w:r w:rsidR="00631275">
              <w:rPr>
                <w:bCs/>
                <w:sz w:val="24"/>
                <w:szCs w:val="24"/>
              </w:rPr>
              <w:t xml:space="preserve"> 1</w:t>
            </w:r>
          </w:p>
        </w:tc>
        <w:tc>
          <w:tcPr>
            <w:tcW w:w="3927" w:type="dxa"/>
          </w:tcPr>
          <w:p w14:paraId="52C17FFD" w14:textId="408818A5" w:rsidR="005711C2" w:rsidRPr="00277DBC" w:rsidRDefault="006554C5" w:rsidP="00916EC0">
            <w:pPr>
              <w:pStyle w:val="Prrafodelista"/>
              <w:ind w:left="0"/>
              <w:jc w:val="both"/>
              <w:rPr>
                <w:b/>
                <w:bCs/>
              </w:rPr>
            </w:pPr>
            <w:r w:rsidRPr="00277DBC">
              <w:rPr>
                <w:b/>
                <w:bCs/>
              </w:rPr>
              <w:t>C. GILDARDO MARTINEZ TREJO</w:t>
            </w:r>
          </w:p>
        </w:tc>
        <w:tc>
          <w:tcPr>
            <w:tcW w:w="2751" w:type="dxa"/>
          </w:tcPr>
          <w:p w14:paraId="6457F68F" w14:textId="4D549383" w:rsidR="005711C2" w:rsidRPr="00277DBC" w:rsidRDefault="00277DBC" w:rsidP="00916EC0">
            <w:pPr>
              <w:pStyle w:val="Prrafodelista"/>
              <w:ind w:left="0"/>
              <w:jc w:val="both"/>
              <w:rPr>
                <w:b/>
                <w:bCs/>
              </w:rPr>
            </w:pPr>
            <w:r w:rsidRPr="00277DBC">
              <w:rPr>
                <w:b/>
                <w:bCs/>
              </w:rPr>
              <w:t>REGIDOR</w:t>
            </w:r>
          </w:p>
        </w:tc>
      </w:tr>
      <w:tr w:rsidR="00A0001F" w14:paraId="12FABA04" w14:textId="77777777" w:rsidTr="00916EC0">
        <w:tc>
          <w:tcPr>
            <w:tcW w:w="1656" w:type="dxa"/>
          </w:tcPr>
          <w:p w14:paraId="517DC08E" w14:textId="5D8C7EF4" w:rsidR="00A0001F" w:rsidRPr="00DA7DFC" w:rsidRDefault="00A0001F" w:rsidP="00A0001F">
            <w:pPr>
              <w:pStyle w:val="Prrafodelista"/>
              <w:ind w:left="0"/>
              <w:jc w:val="both"/>
              <w:rPr>
                <w:bCs/>
                <w:sz w:val="24"/>
                <w:szCs w:val="24"/>
              </w:rPr>
            </w:pPr>
            <w:r w:rsidRPr="00DA7DFC">
              <w:rPr>
                <w:bCs/>
                <w:sz w:val="24"/>
                <w:szCs w:val="24"/>
              </w:rPr>
              <w:t>AUXILIAR</w:t>
            </w:r>
            <w:r>
              <w:rPr>
                <w:bCs/>
                <w:sz w:val="24"/>
                <w:szCs w:val="24"/>
              </w:rPr>
              <w:t xml:space="preserve"> 2</w:t>
            </w:r>
          </w:p>
        </w:tc>
        <w:tc>
          <w:tcPr>
            <w:tcW w:w="3927" w:type="dxa"/>
          </w:tcPr>
          <w:p w14:paraId="6050D822" w14:textId="3E08F924" w:rsidR="00A0001F" w:rsidRPr="00277DBC" w:rsidRDefault="00A0001F" w:rsidP="00A0001F">
            <w:pPr>
              <w:pStyle w:val="Prrafodelista"/>
              <w:ind w:left="0"/>
              <w:jc w:val="both"/>
              <w:rPr>
                <w:b/>
                <w:bCs/>
              </w:rPr>
            </w:pPr>
            <w:r w:rsidRPr="00277DBC">
              <w:rPr>
                <w:b/>
              </w:rPr>
              <w:t xml:space="preserve">C. </w:t>
            </w:r>
            <w:r w:rsidR="006D02A7" w:rsidRPr="00277DBC">
              <w:rPr>
                <w:b/>
              </w:rPr>
              <w:t>URIEL GUDIÑO MONTES</w:t>
            </w:r>
          </w:p>
        </w:tc>
        <w:tc>
          <w:tcPr>
            <w:tcW w:w="2751" w:type="dxa"/>
          </w:tcPr>
          <w:p w14:paraId="1880744F" w14:textId="72B6DF35" w:rsidR="00A0001F" w:rsidRPr="00277DBC" w:rsidRDefault="00277DBC" w:rsidP="00A0001F">
            <w:pPr>
              <w:pStyle w:val="Prrafodelista"/>
              <w:ind w:left="0"/>
              <w:jc w:val="both"/>
              <w:rPr>
                <w:b/>
                <w:bCs/>
              </w:rPr>
            </w:pPr>
            <w:r w:rsidRPr="00277DBC">
              <w:rPr>
                <w:b/>
                <w:bCs/>
              </w:rPr>
              <w:t>REGIDOR</w:t>
            </w:r>
          </w:p>
        </w:tc>
      </w:tr>
    </w:tbl>
    <w:p w14:paraId="1A33C300" w14:textId="77777777" w:rsidR="005711C2" w:rsidRDefault="005711C2" w:rsidP="005711C2">
      <w:pPr>
        <w:pStyle w:val="Prrafodelista"/>
        <w:jc w:val="center"/>
        <w:rPr>
          <w:b/>
          <w:sz w:val="24"/>
          <w:szCs w:val="24"/>
        </w:rPr>
      </w:pPr>
    </w:p>
    <w:p w14:paraId="38AB6C44" w14:textId="5F46B516" w:rsidR="005711C2" w:rsidRDefault="005711C2" w:rsidP="005711C2">
      <w:pPr>
        <w:pStyle w:val="Prrafodelista"/>
        <w:jc w:val="center"/>
        <w:rPr>
          <w:b/>
          <w:sz w:val="24"/>
          <w:szCs w:val="24"/>
        </w:rPr>
      </w:pPr>
      <w:r>
        <w:rPr>
          <w:b/>
          <w:sz w:val="24"/>
          <w:szCs w:val="24"/>
        </w:rPr>
        <w:t xml:space="preserve">“COMISION DE </w:t>
      </w:r>
      <w:r w:rsidR="0076032F">
        <w:rPr>
          <w:b/>
          <w:sz w:val="24"/>
          <w:szCs w:val="24"/>
        </w:rPr>
        <w:t>GOBERNACION, BANDOS</w:t>
      </w:r>
      <w:r>
        <w:rPr>
          <w:b/>
          <w:sz w:val="24"/>
          <w:szCs w:val="24"/>
        </w:rPr>
        <w:t xml:space="preserve"> REGLAMENTOS Y CIRCULARES”</w:t>
      </w:r>
    </w:p>
    <w:p w14:paraId="44090F12" w14:textId="77777777" w:rsidR="005711C2" w:rsidRDefault="005711C2" w:rsidP="005711C2">
      <w:pPr>
        <w:pStyle w:val="Prrafodelista"/>
        <w:jc w:val="center"/>
        <w:rPr>
          <w:b/>
          <w:sz w:val="24"/>
          <w:szCs w:val="24"/>
        </w:rPr>
      </w:pPr>
    </w:p>
    <w:tbl>
      <w:tblPr>
        <w:tblStyle w:val="Tablaconcuadrcula"/>
        <w:tblW w:w="0" w:type="auto"/>
        <w:tblInd w:w="720" w:type="dxa"/>
        <w:tblLook w:val="04A0" w:firstRow="1" w:lastRow="0" w:firstColumn="1" w:lastColumn="0" w:noHBand="0" w:noVBand="1"/>
      </w:tblPr>
      <w:tblGrid>
        <w:gridCol w:w="1656"/>
        <w:gridCol w:w="4111"/>
        <w:gridCol w:w="2567"/>
      </w:tblGrid>
      <w:tr w:rsidR="005711C2" w14:paraId="29E1463C" w14:textId="77777777" w:rsidTr="006554C5">
        <w:tc>
          <w:tcPr>
            <w:tcW w:w="1656" w:type="dxa"/>
          </w:tcPr>
          <w:p w14:paraId="6AF42B4D" w14:textId="27846FB4" w:rsidR="005711C2" w:rsidRPr="00DA7DFC" w:rsidRDefault="005711C2" w:rsidP="00916EC0">
            <w:pPr>
              <w:pStyle w:val="Prrafodelista"/>
              <w:ind w:left="0"/>
              <w:jc w:val="both"/>
              <w:rPr>
                <w:bCs/>
                <w:sz w:val="24"/>
                <w:szCs w:val="24"/>
              </w:rPr>
            </w:pPr>
            <w:r w:rsidRPr="00DA7DFC">
              <w:rPr>
                <w:bCs/>
                <w:sz w:val="24"/>
                <w:szCs w:val="24"/>
              </w:rPr>
              <w:t>PRESIDE</w:t>
            </w:r>
            <w:r w:rsidR="00631275">
              <w:rPr>
                <w:bCs/>
                <w:sz w:val="24"/>
                <w:szCs w:val="24"/>
              </w:rPr>
              <w:t>NTE</w:t>
            </w:r>
            <w:r w:rsidRPr="00DA7DFC">
              <w:rPr>
                <w:bCs/>
                <w:sz w:val="24"/>
                <w:szCs w:val="24"/>
              </w:rPr>
              <w:t xml:space="preserve"> </w:t>
            </w:r>
          </w:p>
        </w:tc>
        <w:tc>
          <w:tcPr>
            <w:tcW w:w="4111" w:type="dxa"/>
          </w:tcPr>
          <w:p w14:paraId="342E146C" w14:textId="3BBC219E" w:rsidR="005711C2" w:rsidRPr="00277DBC" w:rsidRDefault="00675324" w:rsidP="00916EC0">
            <w:pPr>
              <w:pStyle w:val="Prrafodelista"/>
              <w:ind w:left="0"/>
              <w:jc w:val="both"/>
              <w:rPr>
                <w:b/>
                <w:bCs/>
              </w:rPr>
            </w:pPr>
            <w:r w:rsidRPr="00277DBC">
              <w:rPr>
                <w:b/>
              </w:rPr>
              <w:t>C. LEONICIA RAMOS SÁNCHEZ</w:t>
            </w:r>
          </w:p>
        </w:tc>
        <w:tc>
          <w:tcPr>
            <w:tcW w:w="2567" w:type="dxa"/>
          </w:tcPr>
          <w:p w14:paraId="66D238FE" w14:textId="359B2C6B" w:rsidR="005711C2" w:rsidRPr="00277DBC" w:rsidRDefault="00277DBC" w:rsidP="00916EC0">
            <w:pPr>
              <w:pStyle w:val="Prrafodelista"/>
              <w:ind w:left="0"/>
              <w:jc w:val="both"/>
              <w:rPr>
                <w:b/>
                <w:bCs/>
              </w:rPr>
            </w:pPr>
            <w:r w:rsidRPr="00277DBC">
              <w:rPr>
                <w:b/>
                <w:bCs/>
              </w:rPr>
              <w:t>REGIDORA</w:t>
            </w:r>
          </w:p>
        </w:tc>
      </w:tr>
      <w:tr w:rsidR="005711C2" w14:paraId="698338AB" w14:textId="77777777" w:rsidTr="006554C5">
        <w:tc>
          <w:tcPr>
            <w:tcW w:w="1656" w:type="dxa"/>
          </w:tcPr>
          <w:p w14:paraId="42503D18" w14:textId="42DA2126" w:rsidR="005711C2" w:rsidRPr="00DA7DFC" w:rsidRDefault="005711C2" w:rsidP="00916EC0">
            <w:pPr>
              <w:pStyle w:val="Prrafodelista"/>
              <w:ind w:left="0"/>
              <w:jc w:val="both"/>
              <w:rPr>
                <w:bCs/>
                <w:sz w:val="24"/>
                <w:szCs w:val="24"/>
              </w:rPr>
            </w:pPr>
            <w:r w:rsidRPr="00DA7DFC">
              <w:rPr>
                <w:bCs/>
                <w:sz w:val="24"/>
                <w:szCs w:val="24"/>
              </w:rPr>
              <w:t>AUXILIAR</w:t>
            </w:r>
            <w:r w:rsidR="00631275">
              <w:rPr>
                <w:bCs/>
                <w:sz w:val="24"/>
                <w:szCs w:val="24"/>
              </w:rPr>
              <w:t xml:space="preserve"> 1</w:t>
            </w:r>
          </w:p>
        </w:tc>
        <w:tc>
          <w:tcPr>
            <w:tcW w:w="4111" w:type="dxa"/>
          </w:tcPr>
          <w:p w14:paraId="1B449EA2" w14:textId="2B79EB50" w:rsidR="005711C2" w:rsidRPr="00277DBC" w:rsidRDefault="00675324" w:rsidP="00916EC0">
            <w:pPr>
              <w:pStyle w:val="Prrafodelista"/>
              <w:ind w:left="0"/>
              <w:jc w:val="both"/>
              <w:rPr>
                <w:b/>
                <w:bCs/>
              </w:rPr>
            </w:pPr>
            <w:r w:rsidRPr="00277DBC">
              <w:rPr>
                <w:b/>
                <w:bCs/>
              </w:rPr>
              <w:t>ING. JORGE ALBERTO TAPIA GUERRERO</w:t>
            </w:r>
          </w:p>
        </w:tc>
        <w:tc>
          <w:tcPr>
            <w:tcW w:w="2567" w:type="dxa"/>
          </w:tcPr>
          <w:p w14:paraId="32866952" w14:textId="274099D0" w:rsidR="005711C2" w:rsidRPr="00277DBC" w:rsidRDefault="00277DBC" w:rsidP="00916EC0">
            <w:pPr>
              <w:pStyle w:val="Prrafodelista"/>
              <w:ind w:left="0"/>
              <w:jc w:val="both"/>
              <w:rPr>
                <w:b/>
                <w:bCs/>
              </w:rPr>
            </w:pPr>
            <w:r w:rsidRPr="00277DBC">
              <w:rPr>
                <w:b/>
                <w:bCs/>
              </w:rPr>
              <w:t>REGIDOR</w:t>
            </w:r>
          </w:p>
        </w:tc>
      </w:tr>
      <w:tr w:rsidR="005711C2" w14:paraId="0F882F8C" w14:textId="77777777" w:rsidTr="006554C5">
        <w:tc>
          <w:tcPr>
            <w:tcW w:w="1656" w:type="dxa"/>
          </w:tcPr>
          <w:p w14:paraId="6A21D5B4" w14:textId="5802752A" w:rsidR="005711C2" w:rsidRPr="00DA7DFC" w:rsidRDefault="005711C2" w:rsidP="00916EC0">
            <w:pPr>
              <w:pStyle w:val="Prrafodelista"/>
              <w:ind w:left="0"/>
              <w:jc w:val="both"/>
              <w:rPr>
                <w:bCs/>
                <w:sz w:val="24"/>
                <w:szCs w:val="24"/>
              </w:rPr>
            </w:pPr>
            <w:r w:rsidRPr="00DA7DFC">
              <w:rPr>
                <w:bCs/>
                <w:sz w:val="24"/>
                <w:szCs w:val="24"/>
              </w:rPr>
              <w:t>AUXILIAR</w:t>
            </w:r>
            <w:r w:rsidR="00631275">
              <w:rPr>
                <w:bCs/>
                <w:sz w:val="24"/>
                <w:szCs w:val="24"/>
              </w:rPr>
              <w:t xml:space="preserve"> 2</w:t>
            </w:r>
          </w:p>
        </w:tc>
        <w:tc>
          <w:tcPr>
            <w:tcW w:w="4111" w:type="dxa"/>
          </w:tcPr>
          <w:p w14:paraId="2F105593" w14:textId="7E9BA7C1" w:rsidR="005711C2" w:rsidRPr="00277DBC" w:rsidRDefault="006D02A7" w:rsidP="00916EC0">
            <w:pPr>
              <w:pStyle w:val="Prrafodelista"/>
              <w:ind w:left="0"/>
              <w:jc w:val="both"/>
              <w:rPr>
                <w:b/>
                <w:bCs/>
              </w:rPr>
            </w:pPr>
            <w:r w:rsidRPr="00277DBC">
              <w:rPr>
                <w:b/>
                <w:bCs/>
              </w:rPr>
              <w:t>C. SABINA SANCHEZ BARRERA</w:t>
            </w:r>
          </w:p>
        </w:tc>
        <w:tc>
          <w:tcPr>
            <w:tcW w:w="2567" w:type="dxa"/>
          </w:tcPr>
          <w:p w14:paraId="20AFB38F" w14:textId="193D70C0" w:rsidR="005711C2" w:rsidRPr="00277DBC" w:rsidRDefault="00277DBC" w:rsidP="00916EC0">
            <w:pPr>
              <w:pStyle w:val="Prrafodelista"/>
              <w:ind w:left="0"/>
              <w:jc w:val="both"/>
              <w:rPr>
                <w:b/>
                <w:bCs/>
              </w:rPr>
            </w:pPr>
            <w:r w:rsidRPr="00277DBC">
              <w:rPr>
                <w:b/>
                <w:bCs/>
              </w:rPr>
              <w:t>REGIDORA</w:t>
            </w:r>
          </w:p>
        </w:tc>
      </w:tr>
    </w:tbl>
    <w:p w14:paraId="02076C10" w14:textId="77777777" w:rsidR="0029019F" w:rsidRDefault="0029019F" w:rsidP="00277DBC">
      <w:pPr>
        <w:ind w:left="705"/>
        <w:jc w:val="both"/>
        <w:rPr>
          <w:bCs/>
          <w:sz w:val="24"/>
          <w:szCs w:val="24"/>
        </w:rPr>
      </w:pPr>
    </w:p>
    <w:p w14:paraId="0FB30D1E" w14:textId="6254CA6E" w:rsidR="0076032F" w:rsidRPr="000949BE" w:rsidRDefault="0029019F" w:rsidP="00277DBC">
      <w:pPr>
        <w:ind w:left="705"/>
        <w:jc w:val="both"/>
        <w:rPr>
          <w:b/>
          <w:sz w:val="24"/>
          <w:szCs w:val="24"/>
        </w:rPr>
      </w:pPr>
      <w:r>
        <w:rPr>
          <w:bCs/>
          <w:sz w:val="24"/>
          <w:szCs w:val="24"/>
        </w:rPr>
        <w:t xml:space="preserve">UNA VEZ DISCUTIDO EL TEMA SE SOMETE A VOTACION EL </w:t>
      </w:r>
      <w:r w:rsidR="00277DBC" w:rsidRPr="0003151D">
        <w:rPr>
          <w:bCs/>
          <w:sz w:val="24"/>
          <w:szCs w:val="24"/>
        </w:rPr>
        <w:t>PUNTO DE ACUERDO</w:t>
      </w:r>
      <w:r>
        <w:rPr>
          <w:bCs/>
          <w:sz w:val="24"/>
          <w:szCs w:val="24"/>
        </w:rPr>
        <w:t xml:space="preserve"> ES</w:t>
      </w:r>
      <w:r w:rsidR="00277DBC" w:rsidRPr="0003151D">
        <w:rPr>
          <w:bCs/>
          <w:sz w:val="24"/>
          <w:szCs w:val="24"/>
        </w:rPr>
        <w:t xml:space="preserve"> APROBADO POR UNANIMIDAD DE VOTOS EL PLANEAMIENTO ANTES EXPUESTO CONSISTE EN</w:t>
      </w:r>
      <w:r w:rsidR="003C01E0">
        <w:rPr>
          <w:bCs/>
          <w:sz w:val="24"/>
          <w:szCs w:val="24"/>
        </w:rPr>
        <w:t>; LA CREACION DE COMISIONES FALTANTES.</w:t>
      </w:r>
    </w:p>
    <w:p w14:paraId="457062E4" w14:textId="3E9A1E46" w:rsidR="008325DC" w:rsidRDefault="0076032F" w:rsidP="003E6663">
      <w:pPr>
        <w:pStyle w:val="Prrafodelista"/>
        <w:numPr>
          <w:ilvl w:val="0"/>
          <w:numId w:val="17"/>
        </w:numPr>
        <w:jc w:val="both"/>
        <w:rPr>
          <w:b/>
          <w:sz w:val="24"/>
          <w:szCs w:val="24"/>
        </w:rPr>
      </w:pPr>
      <w:r>
        <w:rPr>
          <w:b/>
          <w:sz w:val="24"/>
          <w:szCs w:val="24"/>
        </w:rPr>
        <w:t>CREACION DE LA COMISION MUNICIPAL DE MEJORA REGULATORIA.</w:t>
      </w:r>
    </w:p>
    <w:p w14:paraId="0C33C928" w14:textId="49AC4468" w:rsidR="00836165" w:rsidRPr="00801041" w:rsidRDefault="00510BB8" w:rsidP="00801041">
      <w:pPr>
        <w:pStyle w:val="Prrafodelista"/>
        <w:jc w:val="both"/>
        <w:rPr>
          <w:b/>
          <w:sz w:val="24"/>
          <w:szCs w:val="24"/>
        </w:rPr>
      </w:pPr>
      <w:r w:rsidRPr="00801041">
        <w:rPr>
          <w:sz w:val="24"/>
          <w:szCs w:val="24"/>
        </w:rPr>
        <w:t>SE LLAMA A SESION AL ING DIEGO HERNAN LOPEZ GARCIA,</w:t>
      </w:r>
      <w:r w:rsidR="006554C5" w:rsidRPr="00801041">
        <w:rPr>
          <w:sz w:val="24"/>
          <w:szCs w:val="24"/>
        </w:rPr>
        <w:t xml:space="preserve"> </w:t>
      </w:r>
      <w:r w:rsidRPr="00801041">
        <w:rPr>
          <w:sz w:val="24"/>
          <w:szCs w:val="24"/>
        </w:rPr>
        <w:t>DIRECTOR DE PLANEACION Y ENLACE DE MEJORA REGULATORIA</w:t>
      </w:r>
      <w:r w:rsidR="00801041">
        <w:rPr>
          <w:b/>
          <w:sz w:val="24"/>
          <w:szCs w:val="24"/>
        </w:rPr>
        <w:t xml:space="preserve">, </w:t>
      </w:r>
      <w:r w:rsidR="001F77AE" w:rsidRPr="00801041">
        <w:rPr>
          <w:sz w:val="24"/>
          <w:szCs w:val="24"/>
        </w:rPr>
        <w:t xml:space="preserve">PARA HACER </w:t>
      </w:r>
      <w:r w:rsidR="00836165" w:rsidRPr="00801041">
        <w:rPr>
          <w:sz w:val="24"/>
          <w:szCs w:val="24"/>
        </w:rPr>
        <w:t xml:space="preserve">DE CONOCIMIENTO AL </w:t>
      </w:r>
      <w:r w:rsidR="0057624C" w:rsidRPr="00801041">
        <w:rPr>
          <w:sz w:val="24"/>
          <w:szCs w:val="24"/>
        </w:rPr>
        <w:t>CABILDO, LA</w:t>
      </w:r>
      <w:r w:rsidR="00836165" w:rsidRPr="00801041">
        <w:rPr>
          <w:sz w:val="24"/>
          <w:szCs w:val="24"/>
        </w:rPr>
        <w:t xml:space="preserve"> CREACION DE LA COMISION MUNICIPAL DE MEJORA REGULATORIA EN CUMPLIMIENTO DE LA NORMATIVIDAD ESTATAL EN LA </w:t>
      </w:r>
      <w:r w:rsidR="00277DBC" w:rsidRPr="00801041">
        <w:rPr>
          <w:sz w:val="24"/>
          <w:szCs w:val="24"/>
        </w:rPr>
        <w:t>MATERIA</w:t>
      </w:r>
      <w:r w:rsidR="00801041">
        <w:rPr>
          <w:sz w:val="24"/>
          <w:szCs w:val="24"/>
        </w:rPr>
        <w:t>.</w:t>
      </w:r>
      <w:r w:rsidR="00277DBC" w:rsidRPr="00801041">
        <w:rPr>
          <w:sz w:val="24"/>
          <w:szCs w:val="24"/>
        </w:rPr>
        <w:t xml:space="preserve"> SE</w:t>
      </w:r>
      <w:r w:rsidR="00836165" w:rsidRPr="00801041">
        <w:rPr>
          <w:sz w:val="24"/>
          <w:szCs w:val="24"/>
        </w:rPr>
        <w:t xml:space="preserve"> INFORMA QUE </w:t>
      </w:r>
      <w:r w:rsidR="00277DBC" w:rsidRPr="00801041">
        <w:rPr>
          <w:sz w:val="24"/>
          <w:szCs w:val="24"/>
        </w:rPr>
        <w:t>ESTA, DEBERA</w:t>
      </w:r>
      <w:r w:rsidR="00836165" w:rsidRPr="00801041">
        <w:rPr>
          <w:sz w:val="24"/>
          <w:szCs w:val="24"/>
        </w:rPr>
        <w:t xml:space="preserve"> DE SER FORMALMENTE INSTALADA EL DIA DE </w:t>
      </w:r>
      <w:r w:rsidR="00277DBC" w:rsidRPr="00801041">
        <w:rPr>
          <w:sz w:val="24"/>
          <w:szCs w:val="24"/>
        </w:rPr>
        <w:t>HOY, PARA</w:t>
      </w:r>
      <w:r w:rsidR="00836165" w:rsidRPr="00801041">
        <w:rPr>
          <w:sz w:val="24"/>
          <w:szCs w:val="24"/>
        </w:rPr>
        <w:t xml:space="preserve"> LO CUAL CONTAREMOS CON LA PRESENCIA DEL COMISIONADO ESTATAL DE MEJORA REGULATORIA COMO PARTE DEL FORTALECIMIENTO INSTITUCIONAL DEL MUNICIPIO</w:t>
      </w:r>
      <w:r w:rsidR="000949BE" w:rsidRPr="00801041">
        <w:rPr>
          <w:sz w:val="24"/>
          <w:szCs w:val="24"/>
        </w:rPr>
        <w:t>.</w:t>
      </w:r>
    </w:p>
    <w:p w14:paraId="556F4E43" w14:textId="19BABDE8" w:rsidR="0076032F" w:rsidRPr="005C51CC" w:rsidRDefault="00836165" w:rsidP="003E6663">
      <w:pPr>
        <w:pStyle w:val="Prrafodelista"/>
        <w:numPr>
          <w:ilvl w:val="0"/>
          <w:numId w:val="17"/>
        </w:numPr>
        <w:jc w:val="both"/>
        <w:rPr>
          <w:b/>
          <w:sz w:val="24"/>
          <w:szCs w:val="24"/>
        </w:rPr>
      </w:pPr>
      <w:r>
        <w:rPr>
          <w:b/>
          <w:sz w:val="24"/>
          <w:szCs w:val="24"/>
        </w:rPr>
        <w:t>CLAUSURA DE SESION</w:t>
      </w:r>
    </w:p>
    <w:tbl>
      <w:tblPr>
        <w:tblStyle w:val="Tablaconcuadrcula"/>
        <w:tblpPr w:leftFromText="141" w:rightFromText="141" w:vertAnchor="text" w:horzAnchor="margin" w:tblpXSpec="center" w:tblpY="103"/>
        <w:tblW w:w="0" w:type="auto"/>
        <w:tblLook w:val="04A0" w:firstRow="1" w:lastRow="0" w:firstColumn="1" w:lastColumn="0" w:noHBand="0" w:noVBand="1"/>
      </w:tblPr>
      <w:tblGrid>
        <w:gridCol w:w="8334"/>
      </w:tblGrid>
      <w:tr w:rsidR="00335465" w14:paraId="1E281DC2" w14:textId="77777777" w:rsidTr="00F57B6B">
        <w:trPr>
          <w:trHeight w:val="1692"/>
        </w:trPr>
        <w:tc>
          <w:tcPr>
            <w:tcW w:w="8334" w:type="dxa"/>
          </w:tcPr>
          <w:p w14:paraId="01CC5F48" w14:textId="59088D58" w:rsidR="00335465" w:rsidRPr="00807BB6" w:rsidRDefault="00EA042A" w:rsidP="00335465">
            <w:pPr>
              <w:jc w:val="both"/>
              <w:rPr>
                <w:sz w:val="24"/>
                <w:szCs w:val="24"/>
              </w:rPr>
            </w:pPr>
            <w:r w:rsidRPr="00807BB6">
              <w:rPr>
                <w:sz w:val="24"/>
                <w:szCs w:val="24"/>
              </w:rPr>
              <w:t xml:space="preserve">EN USO DE LA VOZ EL PRESIDENTE MUNICIPAL CONSTITUCIONAL </w:t>
            </w:r>
            <w:r>
              <w:rPr>
                <w:sz w:val="24"/>
                <w:szCs w:val="24"/>
              </w:rPr>
              <w:t>LIC. MIGUEL BAHENA SOLORZANO PIDE A LOS PRESENTES PONERSE DE PIE PARA CLAUSURAR LA SESIÓN,</w:t>
            </w:r>
            <w:r w:rsidRPr="00807BB6">
              <w:rPr>
                <w:sz w:val="24"/>
                <w:szCs w:val="24"/>
              </w:rPr>
              <w:t xml:space="preserve"> REFIERE QUE SIENDO LA</w:t>
            </w:r>
            <w:r>
              <w:rPr>
                <w:sz w:val="24"/>
                <w:szCs w:val="24"/>
              </w:rPr>
              <w:t xml:space="preserve">S </w:t>
            </w:r>
            <w:r w:rsidR="00AC7FC0">
              <w:rPr>
                <w:sz w:val="24"/>
                <w:szCs w:val="24"/>
              </w:rPr>
              <w:t>11:</w:t>
            </w:r>
            <w:r w:rsidR="004962D8">
              <w:rPr>
                <w:sz w:val="24"/>
                <w:szCs w:val="24"/>
              </w:rPr>
              <w:t xml:space="preserve"> 39 </w:t>
            </w:r>
            <w:r w:rsidRPr="00807BB6">
              <w:rPr>
                <w:sz w:val="24"/>
                <w:szCs w:val="24"/>
              </w:rPr>
              <w:t xml:space="preserve">HORAS DEL </w:t>
            </w:r>
            <w:r>
              <w:rPr>
                <w:sz w:val="24"/>
                <w:szCs w:val="24"/>
              </w:rPr>
              <w:t xml:space="preserve">DÍA </w:t>
            </w:r>
            <w:r w:rsidR="00AC7FC0">
              <w:rPr>
                <w:sz w:val="24"/>
                <w:szCs w:val="24"/>
              </w:rPr>
              <w:t>30</w:t>
            </w:r>
            <w:r>
              <w:rPr>
                <w:sz w:val="24"/>
                <w:szCs w:val="24"/>
              </w:rPr>
              <w:t xml:space="preserve"> DE ABRIL DEL 2025 </w:t>
            </w:r>
            <w:r w:rsidRPr="00807BB6">
              <w:rPr>
                <w:sz w:val="24"/>
                <w:szCs w:val="24"/>
              </w:rPr>
              <w:t xml:space="preserve">DECLARA FORMALMENTE </w:t>
            </w:r>
            <w:r>
              <w:rPr>
                <w:sz w:val="24"/>
                <w:szCs w:val="24"/>
              </w:rPr>
              <w:t>CLAUSURADA</w:t>
            </w:r>
            <w:r w:rsidRPr="00807BB6">
              <w:rPr>
                <w:sz w:val="24"/>
                <w:szCs w:val="24"/>
              </w:rPr>
              <w:t xml:space="preserve"> EST</w:t>
            </w:r>
            <w:r>
              <w:rPr>
                <w:sz w:val="24"/>
                <w:szCs w:val="24"/>
              </w:rPr>
              <w:t xml:space="preserve">A </w:t>
            </w:r>
            <w:r w:rsidR="00AC7FC0">
              <w:rPr>
                <w:sz w:val="24"/>
                <w:szCs w:val="24"/>
              </w:rPr>
              <w:t>SEGUNDA</w:t>
            </w:r>
            <w:r>
              <w:rPr>
                <w:sz w:val="24"/>
                <w:szCs w:val="24"/>
              </w:rPr>
              <w:t xml:space="preserve"> </w:t>
            </w:r>
            <w:r w:rsidRPr="00807BB6">
              <w:rPr>
                <w:sz w:val="24"/>
                <w:szCs w:val="24"/>
              </w:rPr>
              <w:t>SESIÓN</w:t>
            </w:r>
            <w:r>
              <w:rPr>
                <w:sz w:val="24"/>
                <w:szCs w:val="24"/>
              </w:rPr>
              <w:t xml:space="preserve"> ORDINARIA DEL MES DE ABRIL DE 2025.</w:t>
            </w:r>
          </w:p>
          <w:p w14:paraId="18701025" w14:textId="77777777" w:rsidR="00335465" w:rsidRDefault="00335465" w:rsidP="00335465">
            <w:pPr>
              <w:pStyle w:val="Prrafodelista"/>
              <w:ind w:left="0"/>
              <w:jc w:val="both"/>
              <w:rPr>
                <w:b/>
                <w:sz w:val="24"/>
                <w:szCs w:val="24"/>
              </w:rPr>
            </w:pPr>
          </w:p>
        </w:tc>
      </w:tr>
      <w:bookmarkEnd w:id="0"/>
    </w:tbl>
    <w:p w14:paraId="5ECA636B" w14:textId="77777777" w:rsidR="00465E20" w:rsidRDefault="00465E20" w:rsidP="00623171">
      <w:pPr>
        <w:spacing w:after="0"/>
        <w:jc w:val="both"/>
        <w:rPr>
          <w:b/>
          <w:sz w:val="28"/>
          <w:szCs w:val="28"/>
        </w:rPr>
      </w:pPr>
    </w:p>
    <w:p w14:paraId="2CCCC849" w14:textId="77777777" w:rsidR="001272BC" w:rsidRDefault="001272BC" w:rsidP="00623171">
      <w:pPr>
        <w:spacing w:after="0"/>
        <w:jc w:val="both"/>
        <w:rPr>
          <w:b/>
          <w:sz w:val="28"/>
          <w:szCs w:val="28"/>
        </w:rPr>
      </w:pPr>
    </w:p>
    <w:sectPr w:rsidR="001272BC" w:rsidSect="000D59CE">
      <w:headerReference w:type="even" r:id="rId8"/>
      <w:headerReference w:type="default" r:id="rId9"/>
      <w:footerReference w:type="even" r:id="rId10"/>
      <w:footerReference w:type="default" r:id="rId11"/>
      <w:headerReference w:type="first" r:id="rId12"/>
      <w:footerReference w:type="first" r:id="rId13"/>
      <w:pgSz w:w="12240" w:h="15840"/>
      <w:pgMar w:top="851" w:right="170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BBDA8" w14:textId="77777777" w:rsidR="00AC012A" w:rsidRDefault="00AC012A" w:rsidP="00465E20">
      <w:pPr>
        <w:spacing w:after="0" w:line="240" w:lineRule="auto"/>
      </w:pPr>
      <w:r>
        <w:separator/>
      </w:r>
    </w:p>
  </w:endnote>
  <w:endnote w:type="continuationSeparator" w:id="0">
    <w:p w14:paraId="355CE46F" w14:textId="77777777" w:rsidR="00AC012A" w:rsidRDefault="00AC012A"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7DFFC" w14:textId="77777777" w:rsidR="00F21E29" w:rsidRDefault="00F21E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8C639" w14:textId="746A6DB8" w:rsidR="00465E20" w:rsidRDefault="00F21E29">
    <w:pPr>
      <w:pStyle w:val="Piedepgina"/>
    </w:pPr>
    <w:r w:rsidRPr="00BE0444">
      <w:rPr>
        <w:rFonts w:ascii="Times New Roman" w:eastAsia="Calibri" w:hAnsi="Times New Roman" w:cs="Times New Roman"/>
        <w:noProof/>
        <w:lang w:val="es-ES"/>
      </w:rPr>
      <mc:AlternateContent>
        <mc:Choice Requires="wps">
          <w:drawing>
            <wp:anchor distT="0" distB="0" distL="114300" distR="114300" simplePos="0" relativeHeight="251659264" behindDoc="0" locked="0" layoutInCell="1" allowOverlap="1" wp14:anchorId="32002933" wp14:editId="4B395F05">
              <wp:simplePos x="0" y="0"/>
              <wp:positionH relativeFrom="column">
                <wp:posOffset>0</wp:posOffset>
              </wp:positionH>
              <wp:positionV relativeFrom="paragraph">
                <wp:posOffset>0</wp:posOffset>
              </wp:positionV>
              <wp:extent cx="3067050" cy="704850"/>
              <wp:effectExtent l="0" t="0" r="19050" b="19050"/>
              <wp:wrapNone/>
              <wp:docPr id="2" name="Cuadro de texto 4"/>
              <wp:cNvGraphicFramePr/>
              <a:graphic xmlns:a="http://schemas.openxmlformats.org/drawingml/2006/main">
                <a:graphicData uri="http://schemas.microsoft.com/office/word/2010/wordprocessingShape">
                  <wps:wsp>
                    <wps:cNvSpPr txBox="1"/>
                    <wps:spPr>
                      <a:xfrm>
                        <a:off x="0" y="0"/>
                        <a:ext cx="3067050" cy="704850"/>
                      </a:xfrm>
                      <a:prstGeom prst="rect">
                        <a:avLst/>
                      </a:prstGeom>
                      <a:solidFill>
                        <a:sysClr val="window" lastClr="FFFFFF"/>
                      </a:solidFill>
                      <a:ln w="6350">
                        <a:solidFill>
                          <a:sysClr val="window" lastClr="FFFFFF"/>
                        </a:solidFill>
                      </a:ln>
                    </wps:spPr>
                    <wps:txbx>
                      <w:txbxContent>
                        <w:p w14:paraId="71EFD097" w14:textId="77777777" w:rsidR="00F21E29" w:rsidRDefault="00F21E29" w:rsidP="00F21E29">
                          <w:pPr>
                            <w:spacing w:after="0"/>
                            <w:jc w:val="center"/>
                            <w:rPr>
                              <w:rFonts w:ascii="Arial" w:hAnsi="Arial" w:cs="Arial"/>
                              <w:b/>
                              <w:sz w:val="16"/>
                            </w:rPr>
                          </w:pPr>
                          <w:r>
                            <w:rPr>
                              <w:rFonts w:ascii="Arial" w:hAnsi="Arial" w:cs="Arial"/>
                              <w:b/>
                              <w:sz w:val="16"/>
                            </w:rPr>
                            <w:t xml:space="preserve">Palacio Municipal s/n, Col. Centro, Pisaflores, Hidalgo, MX. </w:t>
                          </w:r>
                        </w:p>
                        <w:p w14:paraId="18222F0A" w14:textId="77777777" w:rsidR="00F21E29" w:rsidRDefault="00F21E29" w:rsidP="00F21E29">
                          <w:pPr>
                            <w:spacing w:after="0"/>
                            <w:jc w:val="center"/>
                            <w:rPr>
                              <w:rFonts w:ascii="Arial" w:hAnsi="Arial" w:cs="Arial"/>
                              <w:b/>
                              <w:sz w:val="16"/>
                            </w:rPr>
                          </w:pPr>
                          <w:r>
                            <w:rPr>
                              <w:rFonts w:ascii="Arial" w:hAnsi="Arial" w:cs="Arial"/>
                              <w:b/>
                              <w:sz w:val="16"/>
                            </w:rPr>
                            <w:t>C.P. 42220.      Tel: (771)1444544.</w:t>
                          </w:r>
                        </w:p>
                        <w:p w14:paraId="7273419C" w14:textId="77777777" w:rsidR="00F21E29" w:rsidRDefault="00F21E29" w:rsidP="00F21E29">
                          <w:pPr>
                            <w:spacing w:after="0"/>
                            <w:jc w:val="center"/>
                            <w:rPr>
                              <w:rFonts w:ascii="Arial" w:hAnsi="Arial" w:cs="Arial"/>
                              <w:b/>
                              <w:sz w:val="16"/>
                            </w:rPr>
                          </w:pPr>
                          <w:r>
                            <w:rPr>
                              <w:rFonts w:ascii="Arial" w:hAnsi="Arial" w:cs="Arial"/>
                              <w:b/>
                              <w:sz w:val="16"/>
                            </w:rPr>
                            <w:t>Correo Electrónico: presidencia24pisaflores27@gmail.com</w:t>
                          </w:r>
                        </w:p>
                        <w:p w14:paraId="4AA8F99A" w14:textId="77777777" w:rsidR="00F21E29" w:rsidRDefault="00F21E29" w:rsidP="00F21E29">
                          <w:pPr>
                            <w:rPr>
                              <w:rFonts w:ascii="Calibri" w:hAnsi="Calibri" w:cs="Times New Roman"/>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02933" id="_x0000_t202" coordsize="21600,21600" o:spt="202" path="m,l,21600r21600,l21600,xe">
              <v:stroke joinstyle="miter"/>
              <v:path gradientshapeok="t" o:connecttype="rect"/>
            </v:shapetype>
            <v:shape id="Cuadro de texto 4" o:spid="_x0000_s1026" type="#_x0000_t202" style="position:absolute;margin-left:0;margin-top:0;width:241.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Y7LNAIAAJ4EAAAOAAAAZHJzL2Uyb0RvYy54bWysVE1vGjEQvVfqf7B8b3YhhCSIJaJEVJWi&#13;&#10;JFJS5Wy8XljJ63Ftwy799X02C0nTnqpwMDOe8Xy8ebPTm67RbKecr8kUfHCWc6aMpLI264L/eF5+&#13;&#10;ueLMB2FKocmogu+V5zezz5+mrZ2oIW1Il8oxBDF+0tqCb0KwkyzzcqMa4c/IKgNjRa4RAapbZ6UT&#13;&#10;LaI3Ohvm+ThryZXWkVTe4/b2YOSzFL+qlAwPVeVVYLrgqC2k06VzFc9sNhWTtRN2U8u+DPEfVTSi&#13;&#10;Nkh6CnUrgmBbV/8VqqmlI09VOJPUZFRVtVSpB3QzyN9187QRVqVeAI63J5j8x4WV97sn++hY6L5S&#13;&#10;hwFGQFrrJx6XsZ+uck38R6UMdkC4P8GmusAkLs/z8WV+AZOE7TIfXUFGmOz1tXU+fFPUsCgU3GEs&#13;&#10;CS2xu/Ph4Hp0ick86bpc1lonZe8X2rGdwAQx+JJazrTwAZcFX6Zfn+2PZ9qwtuDjc9TyMSHRjjbo&#13;&#10;6hWdKIVu1fWQrajcA0lHB5J5K5c12r1DrY/CgVVACJsSHnBUmlAd9RJnG3K//nUf/TFsWDlrwdKC&#13;&#10;+59b4RQg+G5Ag+vBaBRpnZTRxeUQintrWb21mG2zIMA4wE5amcToH/RRrBw1L1ioecwKkzASuQse&#13;&#10;juIiHHYHCynVfJ6cQGQrwp15sjKGjmjHYT53L8LZfuIBXLmnI5/F5N3gD77xpaH5NlBVJ1ZEgA+o&#13;&#10;9rhjCRKv+oWNW/ZWT16vn5XZbwAAAP//AwBQSwMEFAAGAAgAAAAhAOVgv5LdAAAACgEAAA8AAABk&#13;&#10;cnMvZG93bnJldi54bWxMT8FKAzEUvAv+Q3iCN5tsK1K2my2LYhFBodWDx9ckZhc3ybJ5bde/9+ml&#13;&#10;XgaGmTdvplpPoRdHN+YuRQ3FTIFw0STbRa/h/e3xZgkiE0aLfYpOw7fLsK4vLyosbTrFrTvuyAsO&#13;&#10;iblEDS3RUEqZTesC5lkaXGTtM40BienopR3xxOGhl3Ol7mTALvKHFgd33zrztTsEDc/bDc795km9&#13;&#10;LD6oefVkmjwara+vpocVQ7MCQW6i8wX8buD+UHOxfTpEm0WvgdfQH7J2u1ww3bOpKBTIupL/J9Q/&#13;&#10;AAAA//8DAFBLAQItABQABgAIAAAAIQC2gziS/gAAAOEBAAATAAAAAAAAAAAAAAAAAAAAAABbQ29u&#13;&#10;dGVudF9UeXBlc10ueG1sUEsBAi0AFAAGAAgAAAAhADj9If/WAAAAlAEAAAsAAAAAAAAAAAAAAAAA&#13;&#10;LwEAAF9yZWxzLy5yZWxzUEsBAi0AFAAGAAgAAAAhAHvxjss0AgAAngQAAA4AAAAAAAAAAAAAAAAA&#13;&#10;LgIAAGRycy9lMm9Eb2MueG1sUEsBAi0AFAAGAAgAAAAhAOVgv5LdAAAACgEAAA8AAAAAAAAAAAAA&#13;&#10;AAAAjgQAAGRycy9kb3ducmV2LnhtbFBLBQYAAAAABAAEAPMAAACYBQAAAAA=&#13;&#10;" fillcolor="window" strokecolor="window" strokeweight=".5pt">
              <v:textbox>
                <w:txbxContent>
                  <w:p w14:paraId="71EFD097" w14:textId="77777777" w:rsidR="00F21E29" w:rsidRDefault="00F21E29" w:rsidP="00F21E29">
                    <w:pPr>
                      <w:spacing w:after="0"/>
                      <w:jc w:val="center"/>
                      <w:rPr>
                        <w:rFonts w:ascii="Arial" w:hAnsi="Arial" w:cs="Arial"/>
                        <w:b/>
                        <w:sz w:val="16"/>
                      </w:rPr>
                    </w:pPr>
                    <w:r>
                      <w:rPr>
                        <w:rFonts w:ascii="Arial" w:hAnsi="Arial" w:cs="Arial"/>
                        <w:b/>
                        <w:sz w:val="16"/>
                      </w:rPr>
                      <w:t xml:space="preserve">Palacio Municipal s/n, Col. Centro, Pisaflores, Hidalgo, MX. </w:t>
                    </w:r>
                  </w:p>
                  <w:p w14:paraId="18222F0A" w14:textId="77777777" w:rsidR="00F21E29" w:rsidRDefault="00F21E29" w:rsidP="00F21E29">
                    <w:pPr>
                      <w:spacing w:after="0"/>
                      <w:jc w:val="center"/>
                      <w:rPr>
                        <w:rFonts w:ascii="Arial" w:hAnsi="Arial" w:cs="Arial"/>
                        <w:b/>
                        <w:sz w:val="16"/>
                      </w:rPr>
                    </w:pPr>
                    <w:r>
                      <w:rPr>
                        <w:rFonts w:ascii="Arial" w:hAnsi="Arial" w:cs="Arial"/>
                        <w:b/>
                        <w:sz w:val="16"/>
                      </w:rPr>
                      <w:t>C.P. 42220.      Tel: (771)1444544.</w:t>
                    </w:r>
                  </w:p>
                  <w:p w14:paraId="7273419C" w14:textId="77777777" w:rsidR="00F21E29" w:rsidRDefault="00F21E29" w:rsidP="00F21E29">
                    <w:pPr>
                      <w:spacing w:after="0"/>
                      <w:jc w:val="center"/>
                      <w:rPr>
                        <w:rFonts w:ascii="Arial" w:hAnsi="Arial" w:cs="Arial"/>
                        <w:b/>
                        <w:sz w:val="16"/>
                      </w:rPr>
                    </w:pPr>
                    <w:r>
                      <w:rPr>
                        <w:rFonts w:ascii="Arial" w:hAnsi="Arial" w:cs="Arial"/>
                        <w:b/>
                        <w:sz w:val="16"/>
                      </w:rPr>
                      <w:t>Correo Electrónico: presidencia24pisaflores27@gmail.com</w:t>
                    </w:r>
                  </w:p>
                  <w:p w14:paraId="4AA8F99A" w14:textId="77777777" w:rsidR="00F21E29" w:rsidRDefault="00F21E29" w:rsidP="00F21E29">
                    <w:pPr>
                      <w:rPr>
                        <w:rFonts w:ascii="Calibri" w:hAnsi="Calibri" w:cs="Times New Roman"/>
                        <w:sz w:val="16"/>
                      </w:rPr>
                    </w:pPr>
                  </w:p>
                </w:txbxContent>
              </v:textbox>
            </v:shape>
          </w:pict>
        </mc:Fallback>
      </mc:AlternateContent>
    </w:r>
    <w:r w:rsidR="00465E20" w:rsidRPr="00214916">
      <w:rPr>
        <w:rFonts w:ascii="Calibri" w:eastAsia="Calibri" w:hAnsi="Calibri" w:cs="Times New Roman"/>
        <w:noProof/>
        <w:lang w:val="es-ES" w:eastAsia="es-ES"/>
      </w:rPr>
      <w:drawing>
        <wp:anchor distT="0" distB="0" distL="114300" distR="114300" simplePos="0" relativeHeight="251658752" behindDoc="0" locked="0" layoutInCell="1" allowOverlap="1" wp14:anchorId="2E730DFD" wp14:editId="00B19C66">
          <wp:simplePos x="0" y="0"/>
          <wp:positionH relativeFrom="column">
            <wp:posOffset>4167457</wp:posOffset>
          </wp:positionH>
          <wp:positionV relativeFrom="paragraph">
            <wp:posOffset>-77886</wp:posOffset>
          </wp:positionV>
          <wp:extent cx="1726185" cy="480311"/>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1726185" cy="48031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DFF2D" w14:textId="77777777" w:rsidR="00F21E29" w:rsidRDefault="00F21E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F8633" w14:textId="77777777" w:rsidR="00AC012A" w:rsidRDefault="00AC012A" w:rsidP="00465E20">
      <w:pPr>
        <w:spacing w:after="0" w:line="240" w:lineRule="auto"/>
      </w:pPr>
      <w:r>
        <w:separator/>
      </w:r>
    </w:p>
  </w:footnote>
  <w:footnote w:type="continuationSeparator" w:id="0">
    <w:p w14:paraId="143A284E" w14:textId="77777777" w:rsidR="00AC012A" w:rsidRDefault="00AC012A" w:rsidP="0046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F8F" w14:textId="77777777" w:rsidR="00F21E29" w:rsidRDefault="00F21E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DA31D" w14:textId="77777777" w:rsidR="00465E20" w:rsidRDefault="00465E20">
    <w:pPr>
      <w:pStyle w:val="Encabezado"/>
    </w:pPr>
    <w:r w:rsidRPr="0097445A">
      <w:rPr>
        <w:rFonts w:ascii="Calibri" w:eastAsia="Times New Roman" w:hAnsi="Calibri" w:cs="Times New Roman"/>
        <w:noProof/>
        <w:lang w:val="es-ES" w:eastAsia="es-ES"/>
      </w:rPr>
      <w:drawing>
        <wp:anchor distT="0" distB="0" distL="114300" distR="114300" simplePos="0" relativeHeight="251657728" behindDoc="0" locked="0" layoutInCell="1" allowOverlap="1" wp14:anchorId="2EC7C481" wp14:editId="06AE36B8">
          <wp:simplePos x="0" y="0"/>
          <wp:positionH relativeFrom="column">
            <wp:posOffset>4561205</wp:posOffset>
          </wp:positionH>
          <wp:positionV relativeFrom="paragraph">
            <wp:posOffset>-433070</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5483" w14:textId="77777777" w:rsidR="00F21E29" w:rsidRDefault="00F21E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039F"/>
    <w:multiLevelType w:val="hybridMultilevel"/>
    <w:tmpl w:val="19BE1638"/>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55A75C6"/>
    <w:multiLevelType w:val="hybridMultilevel"/>
    <w:tmpl w:val="08748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C07C74"/>
    <w:multiLevelType w:val="hybridMultilevel"/>
    <w:tmpl w:val="51D4C0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C70402"/>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857F75"/>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2B73E7"/>
    <w:multiLevelType w:val="hybridMultilevel"/>
    <w:tmpl w:val="725A8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0916B5"/>
    <w:multiLevelType w:val="hybridMultilevel"/>
    <w:tmpl w:val="BF6AB8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1141216"/>
    <w:multiLevelType w:val="hybridMultilevel"/>
    <w:tmpl w:val="18C0F3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644A02"/>
    <w:multiLevelType w:val="hybridMultilevel"/>
    <w:tmpl w:val="CE926F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50482D55"/>
    <w:multiLevelType w:val="hybridMultilevel"/>
    <w:tmpl w:val="B0BED7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6476B4"/>
    <w:multiLevelType w:val="hybridMultilevel"/>
    <w:tmpl w:val="470886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C245D3"/>
    <w:multiLevelType w:val="hybridMultilevel"/>
    <w:tmpl w:val="C2FE3930"/>
    <w:lvl w:ilvl="0" w:tplc="F5DA68E6">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3D051F"/>
    <w:multiLevelType w:val="hybridMultilevel"/>
    <w:tmpl w:val="676C0F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84E1264"/>
    <w:multiLevelType w:val="hybridMultilevel"/>
    <w:tmpl w:val="9196CB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10374372">
    <w:abstractNumId w:val="3"/>
  </w:num>
  <w:num w:numId="2" w16cid:durableId="1559511664">
    <w:abstractNumId w:val="19"/>
  </w:num>
  <w:num w:numId="3" w16cid:durableId="1392654414">
    <w:abstractNumId w:val="20"/>
  </w:num>
  <w:num w:numId="4" w16cid:durableId="1382486187">
    <w:abstractNumId w:val="7"/>
  </w:num>
  <w:num w:numId="5" w16cid:durableId="151874059">
    <w:abstractNumId w:val="23"/>
  </w:num>
  <w:num w:numId="6" w16cid:durableId="1944455474">
    <w:abstractNumId w:val="25"/>
  </w:num>
  <w:num w:numId="7" w16cid:durableId="1400519719">
    <w:abstractNumId w:val="14"/>
  </w:num>
  <w:num w:numId="8" w16cid:durableId="487869779">
    <w:abstractNumId w:val="9"/>
  </w:num>
  <w:num w:numId="9" w16cid:durableId="1450127058">
    <w:abstractNumId w:val="26"/>
  </w:num>
  <w:num w:numId="10" w16cid:durableId="2080515524">
    <w:abstractNumId w:val="18"/>
  </w:num>
  <w:num w:numId="11" w16cid:durableId="1840927947">
    <w:abstractNumId w:val="21"/>
  </w:num>
  <w:num w:numId="12" w16cid:durableId="505707848">
    <w:abstractNumId w:val="15"/>
  </w:num>
  <w:num w:numId="13" w16cid:durableId="1910262889">
    <w:abstractNumId w:val="29"/>
  </w:num>
  <w:num w:numId="14" w16cid:durableId="1909459320">
    <w:abstractNumId w:val="8"/>
  </w:num>
  <w:num w:numId="15" w16cid:durableId="364065608">
    <w:abstractNumId w:val="11"/>
  </w:num>
  <w:num w:numId="16" w16cid:durableId="1871019716">
    <w:abstractNumId w:val="10"/>
  </w:num>
  <w:num w:numId="17" w16cid:durableId="240911215">
    <w:abstractNumId w:val="6"/>
  </w:num>
  <w:num w:numId="18" w16cid:durableId="858927897">
    <w:abstractNumId w:val="22"/>
  </w:num>
  <w:num w:numId="19" w16cid:durableId="1882209678">
    <w:abstractNumId w:val="17"/>
  </w:num>
  <w:num w:numId="20" w16cid:durableId="1363479020">
    <w:abstractNumId w:val="16"/>
  </w:num>
  <w:num w:numId="21" w16cid:durableId="1199124871">
    <w:abstractNumId w:val="24"/>
  </w:num>
  <w:num w:numId="22" w16cid:durableId="305164462">
    <w:abstractNumId w:val="13"/>
  </w:num>
  <w:num w:numId="23" w16cid:durableId="1630672947">
    <w:abstractNumId w:val="27"/>
  </w:num>
  <w:num w:numId="24" w16cid:durableId="2015380136">
    <w:abstractNumId w:val="2"/>
  </w:num>
  <w:num w:numId="25" w16cid:durableId="1001006527">
    <w:abstractNumId w:val="28"/>
  </w:num>
  <w:num w:numId="26" w16cid:durableId="1591041411">
    <w:abstractNumId w:val="0"/>
  </w:num>
  <w:num w:numId="27" w16cid:durableId="142279848">
    <w:abstractNumId w:val="12"/>
  </w:num>
  <w:num w:numId="28" w16cid:durableId="1855923497">
    <w:abstractNumId w:val="5"/>
  </w:num>
  <w:num w:numId="29" w16cid:durableId="1169717358">
    <w:abstractNumId w:val="1"/>
  </w:num>
  <w:num w:numId="30" w16cid:durableId="470251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954"/>
    <w:rsid w:val="00004784"/>
    <w:rsid w:val="000068DC"/>
    <w:rsid w:val="00007CC3"/>
    <w:rsid w:val="00007EFF"/>
    <w:rsid w:val="000110F5"/>
    <w:rsid w:val="00013ABF"/>
    <w:rsid w:val="000305AA"/>
    <w:rsid w:val="0003151D"/>
    <w:rsid w:val="00031B97"/>
    <w:rsid w:val="000337A1"/>
    <w:rsid w:val="00033E78"/>
    <w:rsid w:val="00037E32"/>
    <w:rsid w:val="000458C5"/>
    <w:rsid w:val="000621F6"/>
    <w:rsid w:val="00064524"/>
    <w:rsid w:val="00073598"/>
    <w:rsid w:val="000755BA"/>
    <w:rsid w:val="00086920"/>
    <w:rsid w:val="00092698"/>
    <w:rsid w:val="000949BE"/>
    <w:rsid w:val="000A15F4"/>
    <w:rsid w:val="000A1864"/>
    <w:rsid w:val="000B2BBA"/>
    <w:rsid w:val="000C0A77"/>
    <w:rsid w:val="000C1F17"/>
    <w:rsid w:val="000C40D5"/>
    <w:rsid w:val="000C47B8"/>
    <w:rsid w:val="000C7842"/>
    <w:rsid w:val="000D053C"/>
    <w:rsid w:val="000D59CE"/>
    <w:rsid w:val="000E4D8A"/>
    <w:rsid w:val="000F3C6E"/>
    <w:rsid w:val="000F5BEA"/>
    <w:rsid w:val="001057B3"/>
    <w:rsid w:val="00112DCC"/>
    <w:rsid w:val="00126248"/>
    <w:rsid w:val="001272BC"/>
    <w:rsid w:val="001323DD"/>
    <w:rsid w:val="001348F9"/>
    <w:rsid w:val="00135FDB"/>
    <w:rsid w:val="00144313"/>
    <w:rsid w:val="001451E8"/>
    <w:rsid w:val="00157EA0"/>
    <w:rsid w:val="001622E2"/>
    <w:rsid w:val="00165594"/>
    <w:rsid w:val="00165BDA"/>
    <w:rsid w:val="001737E0"/>
    <w:rsid w:val="00173E6A"/>
    <w:rsid w:val="0017544D"/>
    <w:rsid w:val="00183E59"/>
    <w:rsid w:val="00190EA4"/>
    <w:rsid w:val="00192ED4"/>
    <w:rsid w:val="001943DE"/>
    <w:rsid w:val="001A3D2E"/>
    <w:rsid w:val="001A4ED9"/>
    <w:rsid w:val="001B0CA9"/>
    <w:rsid w:val="001B580A"/>
    <w:rsid w:val="001C0DDF"/>
    <w:rsid w:val="001C6FCC"/>
    <w:rsid w:val="001D41E3"/>
    <w:rsid w:val="001D5321"/>
    <w:rsid w:val="001D6CF3"/>
    <w:rsid w:val="001D75C3"/>
    <w:rsid w:val="001E1A26"/>
    <w:rsid w:val="001E312A"/>
    <w:rsid w:val="001E7A94"/>
    <w:rsid w:val="001F2FB4"/>
    <w:rsid w:val="001F342F"/>
    <w:rsid w:val="001F52BE"/>
    <w:rsid w:val="001F77AE"/>
    <w:rsid w:val="001F7ADE"/>
    <w:rsid w:val="0020094E"/>
    <w:rsid w:val="00203F91"/>
    <w:rsid w:val="002150C2"/>
    <w:rsid w:val="0021539E"/>
    <w:rsid w:val="0021712F"/>
    <w:rsid w:val="00222684"/>
    <w:rsid w:val="00223498"/>
    <w:rsid w:val="002236E7"/>
    <w:rsid w:val="002253A7"/>
    <w:rsid w:val="002304D1"/>
    <w:rsid w:val="002304FD"/>
    <w:rsid w:val="00233944"/>
    <w:rsid w:val="002347B0"/>
    <w:rsid w:val="0024089E"/>
    <w:rsid w:val="00250F15"/>
    <w:rsid w:val="0025193A"/>
    <w:rsid w:val="0025688F"/>
    <w:rsid w:val="00256B71"/>
    <w:rsid w:val="00263659"/>
    <w:rsid w:val="00266BDD"/>
    <w:rsid w:val="00270957"/>
    <w:rsid w:val="00273911"/>
    <w:rsid w:val="0027403A"/>
    <w:rsid w:val="002760F4"/>
    <w:rsid w:val="00277DBC"/>
    <w:rsid w:val="00281BF7"/>
    <w:rsid w:val="002844ED"/>
    <w:rsid w:val="00285720"/>
    <w:rsid w:val="00285AFA"/>
    <w:rsid w:val="00285C3A"/>
    <w:rsid w:val="0029019F"/>
    <w:rsid w:val="0029223E"/>
    <w:rsid w:val="00295FD6"/>
    <w:rsid w:val="00296A9C"/>
    <w:rsid w:val="002A39D3"/>
    <w:rsid w:val="002A7A88"/>
    <w:rsid w:val="002B398A"/>
    <w:rsid w:val="002C1F5A"/>
    <w:rsid w:val="002C34A8"/>
    <w:rsid w:val="002C582D"/>
    <w:rsid w:val="002C73F1"/>
    <w:rsid w:val="002D26AF"/>
    <w:rsid w:val="002D2880"/>
    <w:rsid w:val="002D3A1E"/>
    <w:rsid w:val="002E564B"/>
    <w:rsid w:val="002F1A32"/>
    <w:rsid w:val="002F68CB"/>
    <w:rsid w:val="0031229D"/>
    <w:rsid w:val="00312C0D"/>
    <w:rsid w:val="00320CA0"/>
    <w:rsid w:val="00320E61"/>
    <w:rsid w:val="00322D13"/>
    <w:rsid w:val="00323404"/>
    <w:rsid w:val="003239ED"/>
    <w:rsid w:val="003259DF"/>
    <w:rsid w:val="00325EBD"/>
    <w:rsid w:val="00327FA6"/>
    <w:rsid w:val="0033321F"/>
    <w:rsid w:val="00335465"/>
    <w:rsid w:val="00341D82"/>
    <w:rsid w:val="00343D01"/>
    <w:rsid w:val="00343D60"/>
    <w:rsid w:val="0034453E"/>
    <w:rsid w:val="003511C6"/>
    <w:rsid w:val="00354A13"/>
    <w:rsid w:val="00357402"/>
    <w:rsid w:val="0036166D"/>
    <w:rsid w:val="00361FDC"/>
    <w:rsid w:val="00370454"/>
    <w:rsid w:val="00370D77"/>
    <w:rsid w:val="00376869"/>
    <w:rsid w:val="0038454D"/>
    <w:rsid w:val="0038661F"/>
    <w:rsid w:val="00386D93"/>
    <w:rsid w:val="00392E47"/>
    <w:rsid w:val="00395FDF"/>
    <w:rsid w:val="00397030"/>
    <w:rsid w:val="003A3BA1"/>
    <w:rsid w:val="003A58AE"/>
    <w:rsid w:val="003A63C2"/>
    <w:rsid w:val="003A761A"/>
    <w:rsid w:val="003B566D"/>
    <w:rsid w:val="003C01E0"/>
    <w:rsid w:val="003C65CE"/>
    <w:rsid w:val="003D4C8B"/>
    <w:rsid w:val="003D6728"/>
    <w:rsid w:val="003E19B2"/>
    <w:rsid w:val="003E4685"/>
    <w:rsid w:val="003E5D4F"/>
    <w:rsid w:val="003E6663"/>
    <w:rsid w:val="003E755B"/>
    <w:rsid w:val="003F2386"/>
    <w:rsid w:val="003F41DB"/>
    <w:rsid w:val="003F7CE6"/>
    <w:rsid w:val="004035A1"/>
    <w:rsid w:val="00407B5B"/>
    <w:rsid w:val="00412041"/>
    <w:rsid w:val="004135DC"/>
    <w:rsid w:val="004154B7"/>
    <w:rsid w:val="00422655"/>
    <w:rsid w:val="004233BD"/>
    <w:rsid w:val="00423BFE"/>
    <w:rsid w:val="00430624"/>
    <w:rsid w:val="00431A2C"/>
    <w:rsid w:val="00437EC6"/>
    <w:rsid w:val="00450EA3"/>
    <w:rsid w:val="0045129B"/>
    <w:rsid w:val="00452392"/>
    <w:rsid w:val="0045510A"/>
    <w:rsid w:val="00455C36"/>
    <w:rsid w:val="004626DE"/>
    <w:rsid w:val="00465E20"/>
    <w:rsid w:val="004801EC"/>
    <w:rsid w:val="004859AC"/>
    <w:rsid w:val="0049021F"/>
    <w:rsid w:val="004907B7"/>
    <w:rsid w:val="00491BFD"/>
    <w:rsid w:val="004962D8"/>
    <w:rsid w:val="00497623"/>
    <w:rsid w:val="004C12D7"/>
    <w:rsid w:val="004D2A4B"/>
    <w:rsid w:val="004D4B2D"/>
    <w:rsid w:val="004D58E6"/>
    <w:rsid w:val="004D7AF4"/>
    <w:rsid w:val="004E14EB"/>
    <w:rsid w:val="004E6FEC"/>
    <w:rsid w:val="004F2C8C"/>
    <w:rsid w:val="004F30B1"/>
    <w:rsid w:val="004F6507"/>
    <w:rsid w:val="0050124A"/>
    <w:rsid w:val="00501D08"/>
    <w:rsid w:val="00501F89"/>
    <w:rsid w:val="00503FB0"/>
    <w:rsid w:val="0050766B"/>
    <w:rsid w:val="00510BB8"/>
    <w:rsid w:val="00515400"/>
    <w:rsid w:val="005219AD"/>
    <w:rsid w:val="005355DE"/>
    <w:rsid w:val="00550232"/>
    <w:rsid w:val="00554AE4"/>
    <w:rsid w:val="00557318"/>
    <w:rsid w:val="00557F5C"/>
    <w:rsid w:val="005608F9"/>
    <w:rsid w:val="00560F83"/>
    <w:rsid w:val="00561035"/>
    <w:rsid w:val="00561736"/>
    <w:rsid w:val="005657C0"/>
    <w:rsid w:val="005711C2"/>
    <w:rsid w:val="00572C14"/>
    <w:rsid w:val="0057624C"/>
    <w:rsid w:val="00580540"/>
    <w:rsid w:val="00580EAD"/>
    <w:rsid w:val="005816C4"/>
    <w:rsid w:val="00590DAE"/>
    <w:rsid w:val="00591069"/>
    <w:rsid w:val="00594D00"/>
    <w:rsid w:val="005965D0"/>
    <w:rsid w:val="005A3E3C"/>
    <w:rsid w:val="005A576F"/>
    <w:rsid w:val="005B1D95"/>
    <w:rsid w:val="005B4DBE"/>
    <w:rsid w:val="005B56B0"/>
    <w:rsid w:val="005B6CC5"/>
    <w:rsid w:val="005C27CD"/>
    <w:rsid w:val="005C3DF1"/>
    <w:rsid w:val="005C51CC"/>
    <w:rsid w:val="005C7FDE"/>
    <w:rsid w:val="005D20EE"/>
    <w:rsid w:val="005D70C5"/>
    <w:rsid w:val="0060050C"/>
    <w:rsid w:val="0060616C"/>
    <w:rsid w:val="00606507"/>
    <w:rsid w:val="006119FC"/>
    <w:rsid w:val="00622AA4"/>
    <w:rsid w:val="00623171"/>
    <w:rsid w:val="00627B48"/>
    <w:rsid w:val="0063118E"/>
    <w:rsid w:val="00631275"/>
    <w:rsid w:val="00632F7A"/>
    <w:rsid w:val="006364D4"/>
    <w:rsid w:val="00642D2C"/>
    <w:rsid w:val="006554C5"/>
    <w:rsid w:val="00656B81"/>
    <w:rsid w:val="006632E0"/>
    <w:rsid w:val="0066401E"/>
    <w:rsid w:val="00664765"/>
    <w:rsid w:val="00675324"/>
    <w:rsid w:val="00682E3F"/>
    <w:rsid w:val="00691763"/>
    <w:rsid w:val="00696029"/>
    <w:rsid w:val="00697F13"/>
    <w:rsid w:val="006A32E1"/>
    <w:rsid w:val="006A34D0"/>
    <w:rsid w:val="006A50BD"/>
    <w:rsid w:val="006A7CC0"/>
    <w:rsid w:val="006B7F04"/>
    <w:rsid w:val="006B7F4C"/>
    <w:rsid w:val="006C0C7A"/>
    <w:rsid w:val="006C20B7"/>
    <w:rsid w:val="006C5D8E"/>
    <w:rsid w:val="006C66D8"/>
    <w:rsid w:val="006D02A7"/>
    <w:rsid w:val="006D2692"/>
    <w:rsid w:val="006D31B4"/>
    <w:rsid w:val="006D6CA7"/>
    <w:rsid w:val="006E2E9C"/>
    <w:rsid w:val="006E6F4C"/>
    <w:rsid w:val="006F5474"/>
    <w:rsid w:val="0070055C"/>
    <w:rsid w:val="00705DAF"/>
    <w:rsid w:val="00706862"/>
    <w:rsid w:val="00707CC6"/>
    <w:rsid w:val="007125A1"/>
    <w:rsid w:val="00716F2E"/>
    <w:rsid w:val="0073196C"/>
    <w:rsid w:val="0073456D"/>
    <w:rsid w:val="00734951"/>
    <w:rsid w:val="00743E12"/>
    <w:rsid w:val="00745699"/>
    <w:rsid w:val="007523BF"/>
    <w:rsid w:val="00755087"/>
    <w:rsid w:val="00756F33"/>
    <w:rsid w:val="0076032F"/>
    <w:rsid w:val="00763965"/>
    <w:rsid w:val="00764721"/>
    <w:rsid w:val="00765D41"/>
    <w:rsid w:val="00770CED"/>
    <w:rsid w:val="00777CF4"/>
    <w:rsid w:val="00782D45"/>
    <w:rsid w:val="00785DF0"/>
    <w:rsid w:val="007964C7"/>
    <w:rsid w:val="007A0910"/>
    <w:rsid w:val="007A394D"/>
    <w:rsid w:val="007A5B17"/>
    <w:rsid w:val="007A7D0D"/>
    <w:rsid w:val="007B462C"/>
    <w:rsid w:val="007C1B8C"/>
    <w:rsid w:val="007C2B40"/>
    <w:rsid w:val="007C42F2"/>
    <w:rsid w:val="007D672E"/>
    <w:rsid w:val="007E26AC"/>
    <w:rsid w:val="007E276D"/>
    <w:rsid w:val="007E3758"/>
    <w:rsid w:val="007E77C5"/>
    <w:rsid w:val="007F058F"/>
    <w:rsid w:val="007F1767"/>
    <w:rsid w:val="007F6567"/>
    <w:rsid w:val="007F6661"/>
    <w:rsid w:val="00800DA0"/>
    <w:rsid w:val="00801041"/>
    <w:rsid w:val="00802EC7"/>
    <w:rsid w:val="00805D58"/>
    <w:rsid w:val="00807BB6"/>
    <w:rsid w:val="00824683"/>
    <w:rsid w:val="0083162A"/>
    <w:rsid w:val="008322BA"/>
    <w:rsid w:val="008325DC"/>
    <w:rsid w:val="00836165"/>
    <w:rsid w:val="008502E2"/>
    <w:rsid w:val="00851E70"/>
    <w:rsid w:val="008563A4"/>
    <w:rsid w:val="00861453"/>
    <w:rsid w:val="00861A85"/>
    <w:rsid w:val="00864606"/>
    <w:rsid w:val="0086473B"/>
    <w:rsid w:val="00864A78"/>
    <w:rsid w:val="00866F77"/>
    <w:rsid w:val="008743BD"/>
    <w:rsid w:val="008773E3"/>
    <w:rsid w:val="008776D6"/>
    <w:rsid w:val="008847E0"/>
    <w:rsid w:val="00893029"/>
    <w:rsid w:val="0089304E"/>
    <w:rsid w:val="00893D96"/>
    <w:rsid w:val="008A6943"/>
    <w:rsid w:val="008B594A"/>
    <w:rsid w:val="008B5A39"/>
    <w:rsid w:val="008B7AEE"/>
    <w:rsid w:val="008B7E13"/>
    <w:rsid w:val="008E1606"/>
    <w:rsid w:val="008E520A"/>
    <w:rsid w:val="008E7991"/>
    <w:rsid w:val="008F0B0F"/>
    <w:rsid w:val="008F412F"/>
    <w:rsid w:val="008F4605"/>
    <w:rsid w:val="008F4FB3"/>
    <w:rsid w:val="008F7A01"/>
    <w:rsid w:val="009009B5"/>
    <w:rsid w:val="00902C57"/>
    <w:rsid w:val="009033AA"/>
    <w:rsid w:val="00910674"/>
    <w:rsid w:val="009151B6"/>
    <w:rsid w:val="00921C0B"/>
    <w:rsid w:val="00925049"/>
    <w:rsid w:val="00925242"/>
    <w:rsid w:val="00930A54"/>
    <w:rsid w:val="00932A78"/>
    <w:rsid w:val="00934610"/>
    <w:rsid w:val="0094137A"/>
    <w:rsid w:val="0094637A"/>
    <w:rsid w:val="00953CDB"/>
    <w:rsid w:val="00954997"/>
    <w:rsid w:val="00957390"/>
    <w:rsid w:val="009579A7"/>
    <w:rsid w:val="00964860"/>
    <w:rsid w:val="009651A9"/>
    <w:rsid w:val="00965B97"/>
    <w:rsid w:val="009732E1"/>
    <w:rsid w:val="00977FF1"/>
    <w:rsid w:val="00981FEE"/>
    <w:rsid w:val="00985690"/>
    <w:rsid w:val="00990FE1"/>
    <w:rsid w:val="00991864"/>
    <w:rsid w:val="00992190"/>
    <w:rsid w:val="00995506"/>
    <w:rsid w:val="00996745"/>
    <w:rsid w:val="009A0A70"/>
    <w:rsid w:val="009A66E2"/>
    <w:rsid w:val="009B5532"/>
    <w:rsid w:val="009C3B3D"/>
    <w:rsid w:val="009D7EA5"/>
    <w:rsid w:val="009E5A47"/>
    <w:rsid w:val="009F1613"/>
    <w:rsid w:val="009F57D6"/>
    <w:rsid w:val="009F6C66"/>
    <w:rsid w:val="00A0001F"/>
    <w:rsid w:val="00A008A5"/>
    <w:rsid w:val="00A024A5"/>
    <w:rsid w:val="00A036B3"/>
    <w:rsid w:val="00A0474F"/>
    <w:rsid w:val="00A06B43"/>
    <w:rsid w:val="00A073BA"/>
    <w:rsid w:val="00A11105"/>
    <w:rsid w:val="00A14CDA"/>
    <w:rsid w:val="00A15E44"/>
    <w:rsid w:val="00A21EA6"/>
    <w:rsid w:val="00A303E6"/>
    <w:rsid w:val="00A3730B"/>
    <w:rsid w:val="00A37B9A"/>
    <w:rsid w:val="00A4221E"/>
    <w:rsid w:val="00A46A88"/>
    <w:rsid w:val="00A47322"/>
    <w:rsid w:val="00A5414A"/>
    <w:rsid w:val="00A5645C"/>
    <w:rsid w:val="00A60346"/>
    <w:rsid w:val="00A618E8"/>
    <w:rsid w:val="00A82B78"/>
    <w:rsid w:val="00A87B9F"/>
    <w:rsid w:val="00A91EE7"/>
    <w:rsid w:val="00AB04AF"/>
    <w:rsid w:val="00AB12A7"/>
    <w:rsid w:val="00AB1F56"/>
    <w:rsid w:val="00AB2D2E"/>
    <w:rsid w:val="00AB68CE"/>
    <w:rsid w:val="00AC012A"/>
    <w:rsid w:val="00AC70C0"/>
    <w:rsid w:val="00AC7FC0"/>
    <w:rsid w:val="00AD3836"/>
    <w:rsid w:val="00AE185A"/>
    <w:rsid w:val="00AE520F"/>
    <w:rsid w:val="00AF0724"/>
    <w:rsid w:val="00AF0C43"/>
    <w:rsid w:val="00AF18B8"/>
    <w:rsid w:val="00B0134B"/>
    <w:rsid w:val="00B028FE"/>
    <w:rsid w:val="00B02F5E"/>
    <w:rsid w:val="00B0338E"/>
    <w:rsid w:val="00B03D51"/>
    <w:rsid w:val="00B04061"/>
    <w:rsid w:val="00B13245"/>
    <w:rsid w:val="00B1519F"/>
    <w:rsid w:val="00B23FE9"/>
    <w:rsid w:val="00B37705"/>
    <w:rsid w:val="00B42A90"/>
    <w:rsid w:val="00B44787"/>
    <w:rsid w:val="00B44FDC"/>
    <w:rsid w:val="00B45D7C"/>
    <w:rsid w:val="00B50FAF"/>
    <w:rsid w:val="00B517D6"/>
    <w:rsid w:val="00B607F7"/>
    <w:rsid w:val="00B641D1"/>
    <w:rsid w:val="00B75DA1"/>
    <w:rsid w:val="00B75FF1"/>
    <w:rsid w:val="00B77870"/>
    <w:rsid w:val="00B81954"/>
    <w:rsid w:val="00B82306"/>
    <w:rsid w:val="00B836D7"/>
    <w:rsid w:val="00B85F79"/>
    <w:rsid w:val="00BA5001"/>
    <w:rsid w:val="00BB4668"/>
    <w:rsid w:val="00BB5D3A"/>
    <w:rsid w:val="00BB5E54"/>
    <w:rsid w:val="00BC1677"/>
    <w:rsid w:val="00BC733D"/>
    <w:rsid w:val="00BD3845"/>
    <w:rsid w:val="00BE1C59"/>
    <w:rsid w:val="00BE4B07"/>
    <w:rsid w:val="00BE5F65"/>
    <w:rsid w:val="00BF721F"/>
    <w:rsid w:val="00C05963"/>
    <w:rsid w:val="00C10E49"/>
    <w:rsid w:val="00C12638"/>
    <w:rsid w:val="00C13EBA"/>
    <w:rsid w:val="00C157A2"/>
    <w:rsid w:val="00C31CC1"/>
    <w:rsid w:val="00C3722C"/>
    <w:rsid w:val="00C462D3"/>
    <w:rsid w:val="00C558C3"/>
    <w:rsid w:val="00C6591C"/>
    <w:rsid w:val="00C80E1E"/>
    <w:rsid w:val="00C8362F"/>
    <w:rsid w:val="00C870CB"/>
    <w:rsid w:val="00C8754B"/>
    <w:rsid w:val="00C91F19"/>
    <w:rsid w:val="00C93002"/>
    <w:rsid w:val="00C9418D"/>
    <w:rsid w:val="00C9461E"/>
    <w:rsid w:val="00C947C2"/>
    <w:rsid w:val="00C9759B"/>
    <w:rsid w:val="00CA46C8"/>
    <w:rsid w:val="00CB0AD0"/>
    <w:rsid w:val="00CB162C"/>
    <w:rsid w:val="00CB655B"/>
    <w:rsid w:val="00CC2B31"/>
    <w:rsid w:val="00CC39A6"/>
    <w:rsid w:val="00CC4F04"/>
    <w:rsid w:val="00CC5446"/>
    <w:rsid w:val="00CD16C3"/>
    <w:rsid w:val="00CD7860"/>
    <w:rsid w:val="00CE07DD"/>
    <w:rsid w:val="00CE1ED8"/>
    <w:rsid w:val="00CE2B17"/>
    <w:rsid w:val="00D01F76"/>
    <w:rsid w:val="00D11074"/>
    <w:rsid w:val="00D12228"/>
    <w:rsid w:val="00D1261B"/>
    <w:rsid w:val="00D137BB"/>
    <w:rsid w:val="00D16646"/>
    <w:rsid w:val="00D341A4"/>
    <w:rsid w:val="00D34D64"/>
    <w:rsid w:val="00D37988"/>
    <w:rsid w:val="00D44597"/>
    <w:rsid w:val="00D44F17"/>
    <w:rsid w:val="00D4569F"/>
    <w:rsid w:val="00D50F00"/>
    <w:rsid w:val="00D541F4"/>
    <w:rsid w:val="00D56073"/>
    <w:rsid w:val="00D67EC7"/>
    <w:rsid w:val="00D955ED"/>
    <w:rsid w:val="00D961E0"/>
    <w:rsid w:val="00DA7DFC"/>
    <w:rsid w:val="00DB22B7"/>
    <w:rsid w:val="00DB6190"/>
    <w:rsid w:val="00DB625D"/>
    <w:rsid w:val="00DC0BF4"/>
    <w:rsid w:val="00DC7E57"/>
    <w:rsid w:val="00DC7E5A"/>
    <w:rsid w:val="00DD1D7B"/>
    <w:rsid w:val="00DD2F4A"/>
    <w:rsid w:val="00DD59C5"/>
    <w:rsid w:val="00DD7819"/>
    <w:rsid w:val="00DD797C"/>
    <w:rsid w:val="00DE0356"/>
    <w:rsid w:val="00DE4944"/>
    <w:rsid w:val="00DE51A4"/>
    <w:rsid w:val="00DF0F1D"/>
    <w:rsid w:val="00DF7635"/>
    <w:rsid w:val="00E00160"/>
    <w:rsid w:val="00E061B5"/>
    <w:rsid w:val="00E07ADC"/>
    <w:rsid w:val="00E146A6"/>
    <w:rsid w:val="00E14858"/>
    <w:rsid w:val="00E241BC"/>
    <w:rsid w:val="00E26845"/>
    <w:rsid w:val="00E315C2"/>
    <w:rsid w:val="00E356EB"/>
    <w:rsid w:val="00E3665E"/>
    <w:rsid w:val="00E461DD"/>
    <w:rsid w:val="00E4631E"/>
    <w:rsid w:val="00E54CBF"/>
    <w:rsid w:val="00E5691D"/>
    <w:rsid w:val="00E56B2C"/>
    <w:rsid w:val="00E60DA5"/>
    <w:rsid w:val="00E61DA8"/>
    <w:rsid w:val="00E63FD5"/>
    <w:rsid w:val="00E646AA"/>
    <w:rsid w:val="00E653E5"/>
    <w:rsid w:val="00E66A93"/>
    <w:rsid w:val="00E66CB8"/>
    <w:rsid w:val="00E67C0A"/>
    <w:rsid w:val="00E73551"/>
    <w:rsid w:val="00E75968"/>
    <w:rsid w:val="00E810F1"/>
    <w:rsid w:val="00E92303"/>
    <w:rsid w:val="00EA042A"/>
    <w:rsid w:val="00EA0E44"/>
    <w:rsid w:val="00EA4E34"/>
    <w:rsid w:val="00EB007F"/>
    <w:rsid w:val="00EB465B"/>
    <w:rsid w:val="00EB4CAA"/>
    <w:rsid w:val="00EC240A"/>
    <w:rsid w:val="00EC6CCA"/>
    <w:rsid w:val="00EC76F4"/>
    <w:rsid w:val="00EC7EAC"/>
    <w:rsid w:val="00EE01B8"/>
    <w:rsid w:val="00EE7924"/>
    <w:rsid w:val="00EF29DF"/>
    <w:rsid w:val="00EF5F3A"/>
    <w:rsid w:val="00F00AFB"/>
    <w:rsid w:val="00F03984"/>
    <w:rsid w:val="00F1410F"/>
    <w:rsid w:val="00F16E07"/>
    <w:rsid w:val="00F21E29"/>
    <w:rsid w:val="00F2740D"/>
    <w:rsid w:val="00F32A13"/>
    <w:rsid w:val="00F422A6"/>
    <w:rsid w:val="00F45B20"/>
    <w:rsid w:val="00F463FC"/>
    <w:rsid w:val="00F506C7"/>
    <w:rsid w:val="00F50EBE"/>
    <w:rsid w:val="00F5343F"/>
    <w:rsid w:val="00F56D38"/>
    <w:rsid w:val="00F57AE8"/>
    <w:rsid w:val="00F57B6B"/>
    <w:rsid w:val="00F6603F"/>
    <w:rsid w:val="00F665D4"/>
    <w:rsid w:val="00F720C9"/>
    <w:rsid w:val="00F72840"/>
    <w:rsid w:val="00F75FA2"/>
    <w:rsid w:val="00F76317"/>
    <w:rsid w:val="00F77645"/>
    <w:rsid w:val="00F8493A"/>
    <w:rsid w:val="00F90093"/>
    <w:rsid w:val="00F91E16"/>
    <w:rsid w:val="00F926E4"/>
    <w:rsid w:val="00F94226"/>
    <w:rsid w:val="00FA6105"/>
    <w:rsid w:val="00FB1247"/>
    <w:rsid w:val="00FB2277"/>
    <w:rsid w:val="00FD0C2C"/>
    <w:rsid w:val="00FD4D9A"/>
    <w:rsid w:val="00FD6129"/>
    <w:rsid w:val="00FE09A3"/>
    <w:rsid w:val="00FE68AD"/>
    <w:rsid w:val="00FF3E0C"/>
    <w:rsid w:val="00FF435C"/>
    <w:rsid w:val="00FF44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B5212A"/>
  <w15:docId w15:val="{B7428930-8038-44A3-B450-2CAA74C7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86A1B-24D3-414B-A6D0-5A2E55410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2869</TotalTime>
  <Pages>4</Pages>
  <Words>855</Words>
  <Characters>4706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eder iopez olguin</cp:lastModifiedBy>
  <cp:revision>284</cp:revision>
  <cp:lastPrinted>2025-05-07T14:44:00Z</cp:lastPrinted>
  <dcterms:created xsi:type="dcterms:W3CDTF">2024-10-07T16:23:00Z</dcterms:created>
  <dcterms:modified xsi:type="dcterms:W3CDTF">2025-11-10T15:12:00Z</dcterms:modified>
</cp:coreProperties>
</file>